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FD455" w14:textId="2635B539" w:rsidR="0092715A" w:rsidRPr="00AB7030" w:rsidRDefault="00F15448" w:rsidP="00F15448">
      <w:pPr>
        <w:jc w:val="left"/>
        <w:rPr>
          <w:rFonts w:ascii="Garamond" w:hAnsi="Garamond"/>
          <w:sz w:val="24"/>
        </w:rPr>
      </w:pPr>
      <w:r w:rsidRPr="00832FAB">
        <w:rPr>
          <w:rFonts w:ascii="Garamond" w:hAnsi="Garamond"/>
          <w:sz w:val="24"/>
          <w:highlight w:val="yellow"/>
        </w:rPr>
        <w:t>Leviticus 23:26-</w:t>
      </w:r>
      <w:r w:rsidR="0092715A" w:rsidRPr="00832FAB">
        <w:rPr>
          <w:rFonts w:ascii="Garamond" w:hAnsi="Garamond"/>
          <w:sz w:val="24"/>
          <w:highlight w:val="yellow"/>
        </w:rPr>
        <w:t xml:space="preserve">32 </w:t>
      </w:r>
      <w:r w:rsidR="00BA2771" w:rsidRPr="00832FAB">
        <w:rPr>
          <w:rFonts w:ascii="Garamond" w:hAnsi="Garamond"/>
          <w:sz w:val="24"/>
          <w:highlight w:val="yellow"/>
        </w:rPr>
        <w:t>(KJV)</w:t>
      </w:r>
      <w:r w:rsidR="00BA2771" w:rsidRPr="00AB7030">
        <w:rPr>
          <w:rFonts w:ascii="Garamond" w:hAnsi="Garamond"/>
          <w:sz w:val="24"/>
        </w:rPr>
        <w:t xml:space="preserve"> </w:t>
      </w:r>
      <w:r w:rsidR="00130ACB" w:rsidRPr="00AB7030">
        <w:rPr>
          <w:rFonts w:ascii="Garamond" w:hAnsi="Garamond"/>
          <w:sz w:val="24"/>
        </w:rPr>
        <w:t xml:space="preserve">(also Numbers 29:7-11) </w:t>
      </w:r>
      <w:r w:rsidR="0092715A" w:rsidRPr="00AB7030">
        <w:rPr>
          <w:rFonts w:ascii="Garamond" w:hAnsi="Garamond"/>
          <w:sz w:val="24"/>
        </w:rPr>
        <w:t>- “</w:t>
      </w:r>
      <w:r w:rsidRPr="00AB7030">
        <w:rPr>
          <w:rFonts w:ascii="Garamond" w:hAnsi="Garamond"/>
          <w:sz w:val="24"/>
        </w:rPr>
        <w:t>And the L</w:t>
      </w:r>
      <w:r w:rsidR="00BA2771" w:rsidRPr="00AB7030">
        <w:rPr>
          <w:rFonts w:ascii="Garamond" w:hAnsi="Garamond"/>
          <w:sz w:val="24"/>
        </w:rPr>
        <w:t>ORD spake unto Moses, saying, a</w:t>
      </w:r>
      <w:r w:rsidRPr="00AB7030">
        <w:rPr>
          <w:rFonts w:ascii="Garamond" w:hAnsi="Garamond"/>
          <w:sz w:val="24"/>
        </w:rPr>
        <w:t xml:space="preserve">lso on the tenth day of this seventh month there shall be a </w:t>
      </w:r>
      <w:r w:rsidRPr="00AB7030">
        <w:rPr>
          <w:rFonts w:ascii="Garamond" w:hAnsi="Garamond"/>
          <w:b/>
          <w:sz w:val="24"/>
          <w:u w:val="single"/>
        </w:rPr>
        <w:t>day of atonement</w:t>
      </w:r>
      <w:r w:rsidRPr="00AB7030">
        <w:rPr>
          <w:rFonts w:ascii="Garamond" w:hAnsi="Garamond"/>
          <w:sz w:val="24"/>
        </w:rPr>
        <w:t xml:space="preserve">: it shall be an </w:t>
      </w:r>
      <w:r w:rsidRPr="00AB7030">
        <w:rPr>
          <w:rFonts w:ascii="Garamond" w:hAnsi="Garamond"/>
          <w:b/>
          <w:sz w:val="24"/>
          <w:u w:val="single"/>
        </w:rPr>
        <w:t>holy convocation</w:t>
      </w:r>
      <w:r w:rsidRPr="00AB7030">
        <w:rPr>
          <w:rFonts w:ascii="Garamond" w:hAnsi="Garamond"/>
          <w:sz w:val="24"/>
        </w:rPr>
        <w:t xml:space="preserve"> unto you; and ye shall </w:t>
      </w:r>
      <w:r w:rsidRPr="00AB7030">
        <w:rPr>
          <w:rFonts w:ascii="Garamond" w:hAnsi="Garamond"/>
          <w:b/>
          <w:sz w:val="24"/>
          <w:u w:val="single"/>
        </w:rPr>
        <w:t>afflict</w:t>
      </w:r>
      <w:r w:rsidRPr="00AB7030">
        <w:rPr>
          <w:rFonts w:ascii="Garamond" w:hAnsi="Garamond"/>
          <w:sz w:val="24"/>
        </w:rPr>
        <w:t xml:space="preserve"> your souls, and offer an offerin</w:t>
      </w:r>
      <w:r w:rsidR="00BA2771" w:rsidRPr="00AB7030">
        <w:rPr>
          <w:rFonts w:ascii="Garamond" w:hAnsi="Garamond"/>
          <w:sz w:val="24"/>
        </w:rPr>
        <w:t xml:space="preserve">g made by fire unto the LORD. </w:t>
      </w:r>
      <w:r w:rsidRPr="00AB7030">
        <w:rPr>
          <w:rFonts w:ascii="Garamond" w:hAnsi="Garamond"/>
          <w:sz w:val="24"/>
        </w:rPr>
        <w:t xml:space="preserve">And ye shall do </w:t>
      </w:r>
      <w:r w:rsidRPr="00AB7030">
        <w:rPr>
          <w:rFonts w:ascii="Garamond" w:hAnsi="Garamond"/>
          <w:b/>
          <w:sz w:val="24"/>
          <w:u w:val="single"/>
        </w:rPr>
        <w:t>no work</w:t>
      </w:r>
      <w:r w:rsidRPr="00AB7030">
        <w:rPr>
          <w:rFonts w:ascii="Garamond" w:hAnsi="Garamond"/>
          <w:sz w:val="24"/>
        </w:rPr>
        <w:t xml:space="preserve"> in that same day: for it is a day of atonement, to make an atonement for </w:t>
      </w:r>
      <w:r w:rsidR="00BA2771" w:rsidRPr="00AB7030">
        <w:rPr>
          <w:rFonts w:ascii="Garamond" w:hAnsi="Garamond"/>
          <w:sz w:val="24"/>
        </w:rPr>
        <w:t xml:space="preserve">you before the LORD your God. </w:t>
      </w:r>
      <w:r w:rsidRPr="00AB7030">
        <w:rPr>
          <w:rFonts w:ascii="Garamond" w:hAnsi="Garamond"/>
          <w:sz w:val="24"/>
        </w:rPr>
        <w:t xml:space="preserve">For whatsoever soul it be that shall not be afflicted in that same day, he shall be </w:t>
      </w:r>
      <w:r w:rsidRPr="00AB7030">
        <w:rPr>
          <w:rFonts w:ascii="Garamond" w:hAnsi="Garamond"/>
          <w:sz w:val="24"/>
          <w:u w:val="single"/>
        </w:rPr>
        <w:t>c</w:t>
      </w:r>
      <w:r w:rsidR="00BA2771" w:rsidRPr="00AB7030">
        <w:rPr>
          <w:rFonts w:ascii="Garamond" w:hAnsi="Garamond"/>
          <w:sz w:val="24"/>
          <w:u w:val="single"/>
        </w:rPr>
        <w:t>ut off</w:t>
      </w:r>
      <w:r w:rsidR="00BA2771" w:rsidRPr="00AB7030">
        <w:rPr>
          <w:rFonts w:ascii="Garamond" w:hAnsi="Garamond"/>
          <w:sz w:val="24"/>
        </w:rPr>
        <w:t xml:space="preserve"> from among his people. </w:t>
      </w:r>
      <w:r w:rsidRPr="00AB7030">
        <w:rPr>
          <w:rFonts w:ascii="Garamond" w:hAnsi="Garamond"/>
          <w:sz w:val="24"/>
        </w:rPr>
        <w:t>And whatsoever soul it be that doeth any work in that same day, the same soul will I d</w:t>
      </w:r>
      <w:r w:rsidR="00BA2771" w:rsidRPr="00AB7030">
        <w:rPr>
          <w:rFonts w:ascii="Garamond" w:hAnsi="Garamond"/>
          <w:sz w:val="24"/>
        </w:rPr>
        <w:t xml:space="preserve">estroy from among his people. </w:t>
      </w:r>
      <w:r w:rsidRPr="00AB7030">
        <w:rPr>
          <w:rFonts w:ascii="Garamond" w:hAnsi="Garamond"/>
          <w:sz w:val="24"/>
        </w:rPr>
        <w:t>Ye shall do no manner of work: it shall be a statute for ever throughout your generations in</w:t>
      </w:r>
      <w:r w:rsidR="00BA2771" w:rsidRPr="00AB7030">
        <w:rPr>
          <w:rFonts w:ascii="Garamond" w:hAnsi="Garamond"/>
          <w:sz w:val="24"/>
        </w:rPr>
        <w:t xml:space="preserve"> all your dwellings. </w:t>
      </w:r>
      <w:r w:rsidRPr="00AB7030">
        <w:rPr>
          <w:rFonts w:ascii="Garamond" w:hAnsi="Garamond"/>
          <w:sz w:val="24"/>
        </w:rPr>
        <w:t xml:space="preserve">It shall be unto you a </w:t>
      </w:r>
      <w:r w:rsidR="00BA2771" w:rsidRPr="00AB7030">
        <w:rPr>
          <w:rFonts w:ascii="Garamond" w:hAnsi="Garamond"/>
          <w:b/>
          <w:sz w:val="24"/>
          <w:u w:val="single"/>
        </w:rPr>
        <w:t>Sabbath</w:t>
      </w:r>
      <w:r w:rsidRPr="00AB7030">
        <w:rPr>
          <w:rFonts w:ascii="Garamond" w:hAnsi="Garamond"/>
          <w:b/>
          <w:sz w:val="24"/>
          <w:u w:val="single"/>
        </w:rPr>
        <w:t xml:space="preserve"> of rest</w:t>
      </w:r>
      <w:r w:rsidRPr="00AB7030">
        <w:rPr>
          <w:rFonts w:ascii="Garamond" w:hAnsi="Garamond"/>
          <w:sz w:val="24"/>
        </w:rPr>
        <w:t xml:space="preserve">, and ye shall afflict your souls: in the ninth day of the month at even, from even unto even, shall ye celebrate your </w:t>
      </w:r>
      <w:r w:rsidR="00BA2771" w:rsidRPr="00AB7030">
        <w:rPr>
          <w:rFonts w:ascii="Garamond" w:hAnsi="Garamond"/>
          <w:sz w:val="24"/>
        </w:rPr>
        <w:t>Sabbath</w:t>
      </w:r>
      <w:r w:rsidRPr="00AB7030">
        <w:rPr>
          <w:rFonts w:ascii="Garamond" w:hAnsi="Garamond"/>
          <w:sz w:val="24"/>
        </w:rPr>
        <w:t>.</w:t>
      </w:r>
    </w:p>
    <w:p w14:paraId="2506E697" w14:textId="672DB6FE" w:rsidR="004A1F08" w:rsidRPr="00AB7030" w:rsidRDefault="004A1F08" w:rsidP="004A1F08">
      <w:pPr>
        <w:pStyle w:val="ListParagraph"/>
        <w:numPr>
          <w:ilvl w:val="0"/>
          <w:numId w:val="6"/>
        </w:numPr>
        <w:jc w:val="left"/>
        <w:rPr>
          <w:rFonts w:ascii="Garamond" w:hAnsi="Garamond"/>
          <w:sz w:val="24"/>
        </w:rPr>
      </w:pPr>
      <w:r w:rsidRPr="00AB7030">
        <w:rPr>
          <w:rFonts w:ascii="Garamond" w:hAnsi="Garamond"/>
          <w:sz w:val="24"/>
        </w:rPr>
        <w:t xml:space="preserve">Atonement: </w:t>
      </w:r>
      <w:r w:rsidRPr="00AB7030">
        <w:rPr>
          <w:rFonts w:ascii="Garamond" w:hAnsi="Garamond"/>
          <w:i/>
          <w:sz w:val="24"/>
        </w:rPr>
        <w:t>Kippur/Kippurim</w:t>
      </w:r>
      <w:r w:rsidRPr="00AB7030">
        <w:rPr>
          <w:rFonts w:ascii="Garamond" w:hAnsi="Garamond"/>
          <w:sz w:val="24"/>
        </w:rPr>
        <w:t xml:space="preserve"> – satisfaction/appeasement of wrath by shedding blood – the legal act of life fo</w:t>
      </w:r>
      <w:r w:rsidR="004D6604">
        <w:rPr>
          <w:rFonts w:ascii="Garamond" w:hAnsi="Garamond"/>
          <w:sz w:val="24"/>
        </w:rPr>
        <w:t>r life</w:t>
      </w:r>
      <w:r w:rsidR="00A31E49">
        <w:rPr>
          <w:rFonts w:ascii="Garamond" w:hAnsi="Garamond"/>
          <w:sz w:val="24"/>
        </w:rPr>
        <w:t xml:space="preserve"> (Leviticus 17:11 and Hebrews 9:22 – </w:t>
      </w:r>
      <w:r w:rsidR="00A31E49" w:rsidRPr="00832FAB">
        <w:rPr>
          <w:rFonts w:ascii="Garamond" w:hAnsi="Garamond"/>
          <w:sz w:val="24"/>
          <w:highlight w:val="yellow"/>
        </w:rPr>
        <w:t>without the shedding of blood, no atonement</w:t>
      </w:r>
      <w:r w:rsidR="00A31E49">
        <w:rPr>
          <w:rFonts w:ascii="Garamond" w:hAnsi="Garamond"/>
          <w:sz w:val="24"/>
        </w:rPr>
        <w:t>)</w:t>
      </w:r>
    </w:p>
    <w:p w14:paraId="2661BE16" w14:textId="77777777" w:rsidR="0092715A" w:rsidRPr="00AB7030" w:rsidRDefault="0092715A" w:rsidP="0092715A">
      <w:pPr>
        <w:pStyle w:val="ListParagraph"/>
        <w:numPr>
          <w:ilvl w:val="0"/>
          <w:numId w:val="6"/>
        </w:numPr>
        <w:jc w:val="left"/>
        <w:rPr>
          <w:rFonts w:ascii="Garamond" w:hAnsi="Garamond"/>
          <w:sz w:val="24"/>
        </w:rPr>
      </w:pPr>
      <w:r w:rsidRPr="00AB7030">
        <w:rPr>
          <w:rFonts w:ascii="Garamond" w:hAnsi="Garamond"/>
          <w:sz w:val="24"/>
        </w:rPr>
        <w:t xml:space="preserve">Holy Convocation: </w:t>
      </w:r>
      <w:r w:rsidRPr="00AB7030">
        <w:rPr>
          <w:rFonts w:ascii="Garamond" w:hAnsi="Garamond"/>
          <w:i/>
          <w:sz w:val="24"/>
        </w:rPr>
        <w:t>Miqra</w:t>
      </w:r>
      <w:r w:rsidRPr="00AB7030">
        <w:rPr>
          <w:rFonts w:ascii="Garamond" w:hAnsi="Garamond"/>
          <w:sz w:val="24"/>
        </w:rPr>
        <w:t xml:space="preserve"> - a solemn assembly; gathering; a reading</w:t>
      </w:r>
    </w:p>
    <w:p w14:paraId="0EC6198D" w14:textId="1DFF2B00" w:rsidR="0092715A" w:rsidRPr="00AB7030" w:rsidRDefault="0092715A" w:rsidP="0092715A">
      <w:pPr>
        <w:pStyle w:val="ListParagraph"/>
        <w:numPr>
          <w:ilvl w:val="0"/>
          <w:numId w:val="6"/>
        </w:numPr>
        <w:jc w:val="left"/>
        <w:rPr>
          <w:rFonts w:ascii="Garamond" w:hAnsi="Garamond"/>
          <w:sz w:val="24"/>
        </w:rPr>
      </w:pPr>
      <w:r w:rsidRPr="00AB7030">
        <w:rPr>
          <w:rFonts w:ascii="Garamond" w:hAnsi="Garamond"/>
          <w:sz w:val="24"/>
        </w:rPr>
        <w:t xml:space="preserve">Afflict: </w:t>
      </w:r>
      <w:r w:rsidRPr="00AB7030">
        <w:rPr>
          <w:rFonts w:ascii="Garamond" w:hAnsi="Garamond"/>
          <w:i/>
          <w:sz w:val="24"/>
        </w:rPr>
        <w:t xml:space="preserve">Anah – </w:t>
      </w:r>
      <w:r w:rsidRPr="00AB7030">
        <w:rPr>
          <w:rFonts w:ascii="Garamond" w:hAnsi="Garamond"/>
          <w:sz w:val="24"/>
        </w:rPr>
        <w:t xml:space="preserve">bowed down in </w:t>
      </w:r>
      <w:r w:rsidRPr="00832FAB">
        <w:rPr>
          <w:rFonts w:ascii="Garamond" w:hAnsi="Garamond"/>
          <w:sz w:val="24"/>
          <w:highlight w:val="yellow"/>
        </w:rPr>
        <w:t>humility</w:t>
      </w:r>
      <w:r w:rsidRPr="00AB7030">
        <w:rPr>
          <w:rFonts w:ascii="Garamond" w:hAnsi="Garamond"/>
          <w:sz w:val="24"/>
        </w:rPr>
        <w:t xml:space="preserve"> invokes self-honesty; testify; give an account; bear witness; </w:t>
      </w:r>
      <w:r w:rsidR="005E3BF4">
        <w:rPr>
          <w:rFonts w:ascii="Garamond" w:hAnsi="Garamond"/>
          <w:sz w:val="24"/>
        </w:rPr>
        <w:t xml:space="preserve">eliminate pride; </w:t>
      </w:r>
      <w:r w:rsidR="00713563">
        <w:rPr>
          <w:rFonts w:ascii="Garamond" w:hAnsi="Garamond"/>
          <w:sz w:val="24"/>
        </w:rPr>
        <w:t xml:space="preserve">forcing into submission; </w:t>
      </w:r>
      <w:r w:rsidR="00750ECD">
        <w:rPr>
          <w:rFonts w:ascii="Garamond" w:hAnsi="Garamond"/>
          <w:sz w:val="24"/>
        </w:rPr>
        <w:t xml:space="preserve">fasting </w:t>
      </w:r>
      <w:r w:rsidR="00713563">
        <w:rPr>
          <w:rFonts w:ascii="Garamond" w:hAnsi="Garamond"/>
          <w:sz w:val="24"/>
        </w:rPr>
        <w:t xml:space="preserve">helps </w:t>
      </w:r>
      <w:r w:rsidRPr="00AB7030">
        <w:rPr>
          <w:rFonts w:ascii="Garamond" w:hAnsi="Garamond"/>
          <w:sz w:val="24"/>
        </w:rPr>
        <w:t>brings what is inside to the outside</w:t>
      </w:r>
      <w:r w:rsidR="00DF65AD" w:rsidRPr="00AB7030">
        <w:rPr>
          <w:rFonts w:ascii="Garamond" w:hAnsi="Garamond"/>
          <w:sz w:val="24"/>
        </w:rPr>
        <w:t xml:space="preserve"> so we can make right decisions</w:t>
      </w:r>
    </w:p>
    <w:p w14:paraId="60CEFB9B" w14:textId="77777777" w:rsidR="0092715A" w:rsidRPr="00AB7030" w:rsidRDefault="0092715A" w:rsidP="0092715A">
      <w:pPr>
        <w:pStyle w:val="ListParagraph"/>
        <w:numPr>
          <w:ilvl w:val="0"/>
          <w:numId w:val="6"/>
        </w:numPr>
        <w:jc w:val="left"/>
        <w:rPr>
          <w:rFonts w:ascii="Garamond" w:hAnsi="Garamond"/>
          <w:sz w:val="24"/>
        </w:rPr>
      </w:pPr>
      <w:r w:rsidRPr="00AB7030">
        <w:rPr>
          <w:rFonts w:ascii="Garamond" w:hAnsi="Garamond"/>
          <w:sz w:val="24"/>
        </w:rPr>
        <w:t xml:space="preserve">Work: </w:t>
      </w:r>
      <w:r w:rsidRPr="00AB7030">
        <w:rPr>
          <w:rFonts w:ascii="Garamond" w:hAnsi="Garamond"/>
          <w:i/>
          <w:sz w:val="24"/>
        </w:rPr>
        <w:t>Melakah</w:t>
      </w:r>
      <w:r w:rsidRPr="00AB7030">
        <w:rPr>
          <w:rFonts w:ascii="Garamond" w:hAnsi="Garamond"/>
          <w:sz w:val="24"/>
        </w:rPr>
        <w:t xml:space="preserve"> – Occupation</w:t>
      </w:r>
    </w:p>
    <w:p w14:paraId="7F974AC9" w14:textId="2696FDE6" w:rsidR="0092715A" w:rsidRPr="00AB7030" w:rsidRDefault="0092715A" w:rsidP="0092715A">
      <w:pPr>
        <w:pStyle w:val="ListParagraph"/>
        <w:numPr>
          <w:ilvl w:val="0"/>
          <w:numId w:val="6"/>
        </w:numPr>
        <w:jc w:val="left"/>
        <w:rPr>
          <w:rFonts w:ascii="Garamond" w:hAnsi="Garamond"/>
          <w:sz w:val="24"/>
        </w:rPr>
      </w:pPr>
      <w:r w:rsidRPr="00AB7030">
        <w:rPr>
          <w:rFonts w:ascii="Garamond" w:hAnsi="Garamond"/>
          <w:sz w:val="24"/>
        </w:rPr>
        <w:t xml:space="preserve">A Sabbath of Rest – </w:t>
      </w:r>
      <w:r w:rsidR="0089579F" w:rsidRPr="00AB7030">
        <w:rPr>
          <w:rFonts w:ascii="Garamond" w:hAnsi="Garamond"/>
          <w:i/>
          <w:sz w:val="24"/>
        </w:rPr>
        <w:t>Shabbat</w:t>
      </w:r>
      <w:r w:rsidR="0089579F" w:rsidRPr="00AB7030">
        <w:rPr>
          <w:rFonts w:ascii="Garamond" w:hAnsi="Garamond"/>
          <w:sz w:val="24"/>
        </w:rPr>
        <w:t xml:space="preserve"> - </w:t>
      </w:r>
      <w:r w:rsidRPr="00AB7030">
        <w:rPr>
          <w:rFonts w:ascii="Garamond" w:hAnsi="Garamond"/>
          <w:sz w:val="24"/>
        </w:rPr>
        <w:t>An intermission; cease, desist, rest</w:t>
      </w:r>
    </w:p>
    <w:p w14:paraId="7793848E" w14:textId="77777777" w:rsidR="0092715A" w:rsidRPr="00AB7030" w:rsidRDefault="0092715A" w:rsidP="0092715A">
      <w:pPr>
        <w:jc w:val="left"/>
        <w:rPr>
          <w:rFonts w:ascii="Garamond" w:hAnsi="Garamond"/>
          <w:sz w:val="24"/>
        </w:rPr>
      </w:pPr>
    </w:p>
    <w:p w14:paraId="36EB70E4" w14:textId="77777777" w:rsidR="00320213" w:rsidRPr="007B1679" w:rsidRDefault="00F15448" w:rsidP="00320213">
      <w:pPr>
        <w:jc w:val="center"/>
        <w:rPr>
          <w:rFonts w:ascii="Garamond" w:hAnsi="Garamond"/>
          <w:b/>
          <w:sz w:val="24"/>
        </w:rPr>
      </w:pPr>
      <w:r w:rsidRPr="007B1679">
        <w:rPr>
          <w:rFonts w:ascii="Garamond" w:hAnsi="Garamond"/>
          <w:b/>
          <w:sz w:val="24"/>
        </w:rPr>
        <w:t>Foundational</w:t>
      </w:r>
      <w:r w:rsidR="000E2959" w:rsidRPr="007B1679">
        <w:rPr>
          <w:rFonts w:ascii="Garamond" w:hAnsi="Garamond"/>
          <w:b/>
          <w:sz w:val="24"/>
        </w:rPr>
        <w:t xml:space="preserve"> Scripture</w:t>
      </w:r>
      <w:r w:rsidR="00320213" w:rsidRPr="007B1679">
        <w:rPr>
          <w:rFonts w:ascii="Garamond" w:hAnsi="Garamond"/>
          <w:b/>
          <w:sz w:val="24"/>
        </w:rPr>
        <w:t>s</w:t>
      </w:r>
    </w:p>
    <w:p w14:paraId="64E2B00D" w14:textId="5F540F89" w:rsidR="00235889" w:rsidRPr="00AB7030" w:rsidRDefault="00235889" w:rsidP="00320213">
      <w:pPr>
        <w:pStyle w:val="ListParagraph"/>
        <w:numPr>
          <w:ilvl w:val="0"/>
          <w:numId w:val="11"/>
        </w:numPr>
        <w:jc w:val="left"/>
        <w:rPr>
          <w:rFonts w:ascii="Garamond" w:hAnsi="Garamond"/>
          <w:sz w:val="24"/>
        </w:rPr>
      </w:pPr>
      <w:r w:rsidRPr="00AB7030">
        <w:rPr>
          <w:rFonts w:ascii="Garamond" w:hAnsi="Garamond"/>
          <w:sz w:val="24"/>
        </w:rPr>
        <w:t>Romans 11 and Galatians 3:29 (we are</w:t>
      </w:r>
      <w:r w:rsidR="00517212">
        <w:rPr>
          <w:rFonts w:ascii="Garamond" w:hAnsi="Garamond"/>
          <w:sz w:val="24"/>
        </w:rPr>
        <w:t xml:space="preserve"> the</w:t>
      </w:r>
      <w:r w:rsidRPr="00AB7030">
        <w:rPr>
          <w:rFonts w:ascii="Garamond" w:hAnsi="Garamond"/>
          <w:sz w:val="24"/>
        </w:rPr>
        <w:t xml:space="preserve"> congregation of Israel - grafted in through the blood of Messiah -  the seed of Abraham) – All those in Messiah is a son of the God of Abraham, Isaac and Jacob</w:t>
      </w:r>
    </w:p>
    <w:p w14:paraId="40F38F71" w14:textId="4D8CC05A" w:rsidR="00750ECD" w:rsidRPr="00750ECD" w:rsidRDefault="00F15448" w:rsidP="00320213">
      <w:pPr>
        <w:pStyle w:val="ListParagraph"/>
        <w:numPr>
          <w:ilvl w:val="0"/>
          <w:numId w:val="11"/>
        </w:numPr>
        <w:jc w:val="left"/>
        <w:rPr>
          <w:rFonts w:ascii="Garamond" w:hAnsi="Garamond"/>
          <w:sz w:val="24"/>
        </w:rPr>
      </w:pPr>
      <w:r w:rsidRPr="00AB7030">
        <w:rPr>
          <w:rFonts w:ascii="Garamond" w:hAnsi="Garamond"/>
          <w:sz w:val="24"/>
        </w:rPr>
        <w:t>Leviticus 16</w:t>
      </w:r>
      <w:r w:rsidR="00750ECD">
        <w:rPr>
          <w:rFonts w:ascii="Garamond" w:hAnsi="Garamond"/>
          <w:sz w:val="24"/>
        </w:rPr>
        <w:t>:29-31: “</w:t>
      </w:r>
      <w:r w:rsidR="00750ECD" w:rsidRPr="00750ECD">
        <w:rPr>
          <w:rFonts w:ascii="Garamond" w:hAnsi="Garamond"/>
          <w:sz w:val="24"/>
        </w:rPr>
        <w:t>This is to be a permanent statute for you: On the tenth day of the seventh month, you shall humble yourselves and not do any work—whether the native or the foreigner who resides among you—because on this day atonement will be made for you to cleanse you, and you will be clean from all your sins before the LORD. It is a Sabbath of solemn rest for you, that you may humble yourselves; it is a permanent statute.</w:t>
      </w:r>
      <w:r w:rsidR="00750ECD">
        <w:rPr>
          <w:rFonts w:ascii="Garamond" w:hAnsi="Garamond"/>
          <w:sz w:val="24"/>
        </w:rPr>
        <w:t xml:space="preserve">” - </w:t>
      </w:r>
      <w:r w:rsidR="00DF6D09">
        <w:rPr>
          <w:rFonts w:ascii="Garamond" w:hAnsi="Garamond"/>
          <w:sz w:val="24"/>
        </w:rPr>
        <w:t xml:space="preserve">(The ceremony – </w:t>
      </w:r>
      <w:r w:rsidR="00DF6D09" w:rsidRPr="00832FAB">
        <w:rPr>
          <w:rFonts w:ascii="Garamond" w:hAnsi="Garamond"/>
          <w:sz w:val="24"/>
          <w:highlight w:val="yellow"/>
        </w:rPr>
        <w:t>1</w:t>
      </w:r>
      <w:r w:rsidR="00DF6D09" w:rsidRPr="00832FAB">
        <w:rPr>
          <w:rFonts w:ascii="Garamond" w:hAnsi="Garamond"/>
          <w:sz w:val="24"/>
          <w:highlight w:val="yellow"/>
          <w:vertAlign w:val="superscript"/>
        </w:rPr>
        <w:t>st</w:t>
      </w:r>
      <w:r w:rsidR="00DF6D09" w:rsidRPr="00832FAB">
        <w:rPr>
          <w:rFonts w:ascii="Garamond" w:hAnsi="Garamond"/>
          <w:sz w:val="24"/>
          <w:highlight w:val="yellow"/>
        </w:rPr>
        <w:t xml:space="preserve"> on agenda - Hig</w:t>
      </w:r>
      <w:r w:rsidR="00B7427F" w:rsidRPr="00832FAB">
        <w:rPr>
          <w:rFonts w:ascii="Garamond" w:hAnsi="Garamond"/>
          <w:sz w:val="24"/>
          <w:highlight w:val="yellow"/>
        </w:rPr>
        <w:t>h Priest sets his house in order (verse 6)</w:t>
      </w:r>
      <w:r w:rsidR="00B7427F">
        <w:rPr>
          <w:rFonts w:ascii="Garamond" w:hAnsi="Garamond"/>
          <w:sz w:val="24"/>
        </w:rPr>
        <w:t xml:space="preserve"> </w:t>
      </w:r>
      <w:r w:rsidR="00DF6D09">
        <w:rPr>
          <w:rFonts w:ascii="Garamond" w:hAnsi="Garamond"/>
          <w:sz w:val="24"/>
        </w:rPr>
        <w:t xml:space="preserve">- </w:t>
      </w:r>
      <w:r w:rsidR="00750ECD" w:rsidRPr="00AB7030">
        <w:rPr>
          <w:rFonts w:ascii="Garamond" w:hAnsi="Garamond"/>
          <w:sz w:val="24"/>
        </w:rPr>
        <w:t xml:space="preserve">day of </w:t>
      </w:r>
      <w:r w:rsidR="00750ECD">
        <w:rPr>
          <w:rFonts w:ascii="Garamond" w:hAnsi="Garamond"/>
          <w:sz w:val="24"/>
        </w:rPr>
        <w:t xml:space="preserve">affliction, </w:t>
      </w:r>
      <w:r w:rsidR="00750ECD" w:rsidRPr="00AB7030">
        <w:rPr>
          <w:rFonts w:ascii="Garamond" w:hAnsi="Garamond"/>
          <w:sz w:val="24"/>
        </w:rPr>
        <w:t>cleansing and separation</w:t>
      </w:r>
      <w:r w:rsidR="00750ECD">
        <w:rPr>
          <w:rFonts w:ascii="Garamond" w:hAnsi="Garamond"/>
          <w:sz w:val="24"/>
        </w:rPr>
        <w:t>)</w:t>
      </w:r>
    </w:p>
    <w:p w14:paraId="4DF5F3F5" w14:textId="5A974F80" w:rsidR="00EB3B48" w:rsidRPr="00AB7030" w:rsidRDefault="00EB3B48" w:rsidP="00320213">
      <w:pPr>
        <w:pStyle w:val="ListParagraph"/>
        <w:numPr>
          <w:ilvl w:val="0"/>
          <w:numId w:val="11"/>
        </w:numPr>
        <w:jc w:val="left"/>
        <w:rPr>
          <w:rFonts w:ascii="Garamond" w:hAnsi="Garamond"/>
          <w:sz w:val="24"/>
        </w:rPr>
      </w:pPr>
      <w:r w:rsidRPr="00832FAB">
        <w:rPr>
          <w:rFonts w:ascii="Garamond" w:hAnsi="Garamond"/>
          <w:sz w:val="24"/>
          <w:highlight w:val="yellow"/>
        </w:rPr>
        <w:t>Isaiah 2:5-22</w:t>
      </w:r>
      <w:r>
        <w:rPr>
          <w:rFonts w:ascii="Garamond" w:hAnsi="Garamond"/>
          <w:sz w:val="24"/>
        </w:rPr>
        <w:t xml:space="preserve"> (This is reason He calls His people to affliction – all pride is cut off)</w:t>
      </w:r>
    </w:p>
    <w:p w14:paraId="238224D2" w14:textId="77777777" w:rsidR="00BC0A65" w:rsidRPr="00AB7030" w:rsidRDefault="00320213" w:rsidP="00320213">
      <w:pPr>
        <w:pStyle w:val="ListParagraph"/>
        <w:numPr>
          <w:ilvl w:val="0"/>
          <w:numId w:val="11"/>
        </w:numPr>
        <w:jc w:val="left"/>
        <w:rPr>
          <w:rFonts w:ascii="Garamond" w:hAnsi="Garamond"/>
          <w:sz w:val="24"/>
        </w:rPr>
      </w:pPr>
      <w:r w:rsidRPr="00AB7030">
        <w:rPr>
          <w:rFonts w:ascii="Garamond" w:hAnsi="Garamond"/>
          <w:sz w:val="24"/>
        </w:rPr>
        <w:t>Hebrews 9 and 10 (Reveali</w:t>
      </w:r>
      <w:r w:rsidR="00BC0A65" w:rsidRPr="00AB7030">
        <w:rPr>
          <w:rFonts w:ascii="Garamond" w:hAnsi="Garamond"/>
          <w:sz w:val="24"/>
        </w:rPr>
        <w:t xml:space="preserve">ng our High Priest Messiah Yahushua (Jesus) in what has been fulfilled and what is soon to be fulfilled) </w:t>
      </w:r>
    </w:p>
    <w:p w14:paraId="05E13B2A" w14:textId="1AC78FD8" w:rsidR="00320213" w:rsidRPr="00AB7030" w:rsidRDefault="005E3BF4" w:rsidP="00320213">
      <w:pPr>
        <w:pStyle w:val="ListParagraph"/>
        <w:numPr>
          <w:ilvl w:val="0"/>
          <w:numId w:val="11"/>
        </w:numPr>
        <w:jc w:val="left"/>
        <w:rPr>
          <w:rFonts w:ascii="Garamond" w:hAnsi="Garamond"/>
          <w:sz w:val="24"/>
        </w:rPr>
      </w:pPr>
      <w:r>
        <w:rPr>
          <w:rFonts w:ascii="Garamond" w:hAnsi="Garamond"/>
          <w:sz w:val="24"/>
        </w:rPr>
        <w:t>Revelation 19-</w:t>
      </w:r>
      <w:r w:rsidR="00F15448" w:rsidRPr="00AB7030">
        <w:rPr>
          <w:rFonts w:ascii="Garamond" w:hAnsi="Garamond"/>
          <w:sz w:val="24"/>
        </w:rPr>
        <w:t>20</w:t>
      </w:r>
      <w:r>
        <w:rPr>
          <w:rFonts w:ascii="Garamond" w:hAnsi="Garamond"/>
          <w:sz w:val="24"/>
        </w:rPr>
        <w:t>; Psalm 37, 97</w:t>
      </w:r>
      <w:r w:rsidR="0034188B" w:rsidRPr="00AB7030">
        <w:rPr>
          <w:rFonts w:ascii="Garamond" w:hAnsi="Garamond"/>
          <w:sz w:val="24"/>
        </w:rPr>
        <w:t xml:space="preserve"> (Plays out </w:t>
      </w:r>
      <w:r w:rsidR="00BC0A65" w:rsidRPr="00AB7030">
        <w:rPr>
          <w:rFonts w:ascii="Garamond" w:hAnsi="Garamond"/>
          <w:sz w:val="24"/>
        </w:rPr>
        <w:t>the separation of truth and deception</w:t>
      </w:r>
      <w:r w:rsidR="0034188B" w:rsidRPr="00AB7030">
        <w:rPr>
          <w:rFonts w:ascii="Garamond" w:hAnsi="Garamond"/>
          <w:sz w:val="24"/>
        </w:rPr>
        <w:t>—final salvation)</w:t>
      </w:r>
    </w:p>
    <w:p w14:paraId="1C922583" w14:textId="2CA77CA6" w:rsidR="00320213" w:rsidRPr="00AB7030" w:rsidRDefault="00320213" w:rsidP="00320213">
      <w:pPr>
        <w:pStyle w:val="ListParagraph"/>
        <w:numPr>
          <w:ilvl w:val="0"/>
          <w:numId w:val="11"/>
        </w:numPr>
        <w:jc w:val="left"/>
        <w:rPr>
          <w:rFonts w:ascii="Garamond" w:hAnsi="Garamond"/>
          <w:sz w:val="24"/>
        </w:rPr>
      </w:pPr>
      <w:r w:rsidRPr="00832FAB">
        <w:rPr>
          <w:rFonts w:ascii="Garamond" w:hAnsi="Garamond"/>
          <w:sz w:val="24"/>
          <w:highlight w:val="yellow"/>
        </w:rPr>
        <w:t>Joel 2:15-17</w:t>
      </w:r>
      <w:r w:rsidRPr="00AB7030">
        <w:rPr>
          <w:rFonts w:ascii="Garamond" w:hAnsi="Garamond"/>
          <w:sz w:val="24"/>
        </w:rPr>
        <w:t xml:space="preserve"> (Time of assembly, fasting, and revealing the true bride)</w:t>
      </w:r>
    </w:p>
    <w:p w14:paraId="1D9D0FC3" w14:textId="0B71868A" w:rsidR="00320213" w:rsidRPr="00AB7030" w:rsidRDefault="00320213" w:rsidP="00235889">
      <w:pPr>
        <w:pStyle w:val="ListParagraph"/>
        <w:numPr>
          <w:ilvl w:val="0"/>
          <w:numId w:val="9"/>
        </w:numPr>
        <w:jc w:val="left"/>
        <w:rPr>
          <w:rFonts w:ascii="Garamond" w:hAnsi="Garamond"/>
          <w:sz w:val="24"/>
        </w:rPr>
      </w:pPr>
      <w:r w:rsidRPr="00AB7030">
        <w:rPr>
          <w:rFonts w:ascii="Garamond" w:hAnsi="Garamond"/>
          <w:sz w:val="24"/>
        </w:rPr>
        <w:t>Psalm 1</w:t>
      </w:r>
      <w:r w:rsidR="001F6E05">
        <w:rPr>
          <w:rFonts w:ascii="Garamond" w:hAnsi="Garamond"/>
          <w:sz w:val="24"/>
        </w:rPr>
        <w:t>:5-6</w:t>
      </w:r>
      <w:r w:rsidRPr="00AB7030">
        <w:rPr>
          <w:rFonts w:ascii="Garamond" w:hAnsi="Garamond"/>
          <w:sz w:val="24"/>
        </w:rPr>
        <w:t xml:space="preserve"> (Separation of the righteous and the wicked)</w:t>
      </w:r>
    </w:p>
    <w:p w14:paraId="43C10BC8" w14:textId="0D068C2A" w:rsidR="00320213" w:rsidRDefault="00AC4BAA" w:rsidP="00320213">
      <w:pPr>
        <w:pStyle w:val="ListParagraph"/>
        <w:numPr>
          <w:ilvl w:val="0"/>
          <w:numId w:val="9"/>
        </w:numPr>
        <w:jc w:val="left"/>
        <w:rPr>
          <w:rFonts w:ascii="Garamond" w:hAnsi="Garamond"/>
          <w:sz w:val="24"/>
        </w:rPr>
      </w:pPr>
      <w:r w:rsidRPr="001F6E05">
        <w:rPr>
          <w:rFonts w:ascii="Garamond" w:hAnsi="Garamond"/>
          <w:sz w:val="24"/>
        </w:rPr>
        <w:t xml:space="preserve">Matthew 24:24, </w:t>
      </w:r>
      <w:r w:rsidR="001F6E05" w:rsidRPr="001F6E05">
        <w:rPr>
          <w:rFonts w:ascii="Garamond" w:hAnsi="Garamond"/>
          <w:sz w:val="24"/>
        </w:rPr>
        <w:t>(a powerful deception coming to lead astray, a</w:t>
      </w:r>
      <w:r w:rsidR="001F6E05">
        <w:rPr>
          <w:rFonts w:ascii="Garamond" w:hAnsi="Garamond"/>
          <w:sz w:val="24"/>
        </w:rPr>
        <w:t>nd if possible, the very elect)</w:t>
      </w:r>
    </w:p>
    <w:p w14:paraId="64B19DFB" w14:textId="77777777" w:rsidR="001F6E05" w:rsidRPr="001F6E05" w:rsidRDefault="001F6E05" w:rsidP="00320213">
      <w:pPr>
        <w:pStyle w:val="ListParagraph"/>
        <w:numPr>
          <w:ilvl w:val="0"/>
          <w:numId w:val="9"/>
        </w:numPr>
        <w:jc w:val="left"/>
        <w:rPr>
          <w:rFonts w:ascii="Garamond" w:hAnsi="Garamond"/>
          <w:sz w:val="24"/>
        </w:rPr>
      </w:pPr>
    </w:p>
    <w:p w14:paraId="0D5CDD14" w14:textId="366AF479" w:rsidR="00320213" w:rsidRPr="00DF6D09" w:rsidRDefault="00320213" w:rsidP="00F759CF">
      <w:pPr>
        <w:jc w:val="center"/>
        <w:rPr>
          <w:rFonts w:ascii="Garamond" w:hAnsi="Garamond"/>
          <w:b/>
          <w:sz w:val="24"/>
        </w:rPr>
      </w:pPr>
      <w:r w:rsidRPr="00DF6D09">
        <w:rPr>
          <w:rFonts w:ascii="Garamond" w:hAnsi="Garamond"/>
          <w:b/>
          <w:sz w:val="24"/>
        </w:rPr>
        <w:t>Introduction to the Day of Atonement</w:t>
      </w:r>
    </w:p>
    <w:p w14:paraId="4E211F77" w14:textId="7D819A31" w:rsidR="00D074D3" w:rsidRPr="00AB7030" w:rsidRDefault="00D074D3" w:rsidP="00D074D3">
      <w:pPr>
        <w:pStyle w:val="ListParagraph"/>
        <w:numPr>
          <w:ilvl w:val="0"/>
          <w:numId w:val="5"/>
        </w:numPr>
        <w:jc w:val="left"/>
        <w:rPr>
          <w:rFonts w:ascii="Garamond" w:hAnsi="Garamond"/>
          <w:sz w:val="24"/>
        </w:rPr>
      </w:pPr>
      <w:r w:rsidRPr="00AB7030">
        <w:rPr>
          <w:rFonts w:ascii="Garamond" w:hAnsi="Garamond"/>
          <w:sz w:val="24"/>
        </w:rPr>
        <w:t xml:space="preserve">Passover – The deliverance from death caused by </w:t>
      </w:r>
      <w:r w:rsidRPr="00AB7030">
        <w:rPr>
          <w:rFonts w:ascii="Garamond" w:hAnsi="Garamond"/>
          <w:b/>
          <w:sz w:val="24"/>
        </w:rPr>
        <w:t>intentional</w:t>
      </w:r>
      <w:r w:rsidRPr="00AB7030">
        <w:rPr>
          <w:rFonts w:ascii="Garamond" w:hAnsi="Garamond"/>
          <w:sz w:val="24"/>
        </w:rPr>
        <w:t xml:space="preserve"> sin (rebellion)</w:t>
      </w:r>
    </w:p>
    <w:p w14:paraId="67C10732" w14:textId="403577E3" w:rsidR="00D074D3" w:rsidRPr="00AB7030" w:rsidRDefault="00D074D3" w:rsidP="00D074D3">
      <w:pPr>
        <w:pStyle w:val="ListParagraph"/>
        <w:numPr>
          <w:ilvl w:val="0"/>
          <w:numId w:val="5"/>
        </w:numPr>
        <w:jc w:val="left"/>
        <w:rPr>
          <w:rFonts w:ascii="Garamond" w:hAnsi="Garamond"/>
          <w:sz w:val="24"/>
        </w:rPr>
      </w:pPr>
      <w:r w:rsidRPr="00AB7030">
        <w:rPr>
          <w:rFonts w:ascii="Garamond" w:hAnsi="Garamond"/>
          <w:sz w:val="24"/>
        </w:rPr>
        <w:t>Shavuot (Pentecost) The giving of the Spir</w:t>
      </w:r>
      <w:r w:rsidR="00001DF8">
        <w:rPr>
          <w:rFonts w:ascii="Garamond" w:hAnsi="Garamond"/>
          <w:sz w:val="24"/>
        </w:rPr>
        <w:t xml:space="preserve">it to help us overcome the sin </w:t>
      </w:r>
      <w:r w:rsidRPr="00AB7030">
        <w:rPr>
          <w:rFonts w:ascii="Garamond" w:hAnsi="Garamond"/>
          <w:sz w:val="24"/>
        </w:rPr>
        <w:t>that so easily besets us (</w:t>
      </w:r>
      <w:r w:rsidRPr="00832FAB">
        <w:rPr>
          <w:rFonts w:ascii="Garamond" w:hAnsi="Garamond"/>
          <w:sz w:val="24"/>
          <w:highlight w:val="yellow"/>
        </w:rPr>
        <w:t>Hebrews 12:1</w:t>
      </w:r>
      <w:r w:rsidR="00DF6D09" w:rsidRPr="00832FAB">
        <w:rPr>
          <w:rFonts w:ascii="Garamond" w:hAnsi="Garamond"/>
          <w:sz w:val="24"/>
          <w:highlight w:val="yellow"/>
        </w:rPr>
        <w:t>-3</w:t>
      </w:r>
      <w:r w:rsidRPr="00AB7030">
        <w:rPr>
          <w:rFonts w:ascii="Garamond" w:hAnsi="Garamond"/>
          <w:sz w:val="24"/>
        </w:rPr>
        <w:t>)</w:t>
      </w:r>
    </w:p>
    <w:p w14:paraId="05ED9A3C" w14:textId="5C6866D5" w:rsidR="004C4302" w:rsidRPr="00AB7030" w:rsidRDefault="004C4302" w:rsidP="00D074D3">
      <w:pPr>
        <w:pStyle w:val="ListParagraph"/>
        <w:numPr>
          <w:ilvl w:val="0"/>
          <w:numId w:val="5"/>
        </w:numPr>
        <w:jc w:val="left"/>
        <w:rPr>
          <w:rFonts w:ascii="Garamond" w:hAnsi="Garamond"/>
          <w:sz w:val="24"/>
        </w:rPr>
      </w:pPr>
      <w:r w:rsidRPr="00AB7030">
        <w:rPr>
          <w:rFonts w:ascii="Garamond" w:hAnsi="Garamond"/>
          <w:sz w:val="24"/>
        </w:rPr>
        <w:t xml:space="preserve">From Yom Teruah to Yom Kippur (10 days of awe) – a time of testing and the </w:t>
      </w:r>
      <w:r w:rsidR="001D78FD" w:rsidRPr="00AB7030">
        <w:rPr>
          <w:rFonts w:ascii="Garamond" w:hAnsi="Garamond"/>
          <w:sz w:val="24"/>
        </w:rPr>
        <w:t xml:space="preserve">acknowledgement </w:t>
      </w:r>
      <w:r w:rsidRPr="00AB7030">
        <w:rPr>
          <w:rFonts w:ascii="Garamond" w:hAnsi="Garamond"/>
          <w:sz w:val="24"/>
        </w:rPr>
        <w:t>of who the true God is (realizing it is not us – nor our stomach)</w:t>
      </w:r>
    </w:p>
    <w:p w14:paraId="733E09BD" w14:textId="7005468E" w:rsidR="00D074D3" w:rsidRPr="00AB7030" w:rsidRDefault="004C4302" w:rsidP="00D074D3">
      <w:pPr>
        <w:pStyle w:val="ListParagraph"/>
        <w:numPr>
          <w:ilvl w:val="0"/>
          <w:numId w:val="5"/>
        </w:numPr>
        <w:jc w:val="left"/>
        <w:rPr>
          <w:rFonts w:ascii="Garamond" w:hAnsi="Garamond"/>
          <w:sz w:val="24"/>
        </w:rPr>
      </w:pPr>
      <w:r w:rsidRPr="00AB7030">
        <w:rPr>
          <w:rFonts w:ascii="Garamond" w:hAnsi="Garamond"/>
          <w:sz w:val="24"/>
        </w:rPr>
        <w:t xml:space="preserve">Yom Kippur - </w:t>
      </w:r>
      <w:r w:rsidR="00D074D3" w:rsidRPr="00AB7030">
        <w:rPr>
          <w:rFonts w:ascii="Garamond" w:hAnsi="Garamond"/>
          <w:sz w:val="24"/>
        </w:rPr>
        <w:t xml:space="preserve">The putting away of </w:t>
      </w:r>
      <w:r w:rsidR="00D074D3" w:rsidRPr="00AB7030">
        <w:rPr>
          <w:rFonts w:ascii="Garamond" w:hAnsi="Garamond"/>
          <w:b/>
          <w:sz w:val="24"/>
        </w:rPr>
        <w:t>unintentional</w:t>
      </w:r>
      <w:r w:rsidR="00D074D3" w:rsidRPr="00AB7030">
        <w:rPr>
          <w:rFonts w:ascii="Garamond" w:hAnsi="Garamond"/>
          <w:sz w:val="24"/>
        </w:rPr>
        <w:t xml:space="preserve"> sins (sins of ignorance) – that besets (hinders) us from complete set-apartness unto Him. (</w:t>
      </w:r>
      <w:r w:rsidR="00D074D3" w:rsidRPr="00832FAB">
        <w:rPr>
          <w:rFonts w:ascii="Garamond" w:hAnsi="Garamond"/>
          <w:sz w:val="24"/>
          <w:highlight w:val="yellow"/>
        </w:rPr>
        <w:t>Hebrews 9:7)</w:t>
      </w:r>
    </w:p>
    <w:p w14:paraId="2691B041" w14:textId="0D60734B" w:rsidR="002435A8" w:rsidRPr="00AB7030" w:rsidRDefault="002435A8" w:rsidP="00D074D3">
      <w:pPr>
        <w:pStyle w:val="ListParagraph"/>
        <w:numPr>
          <w:ilvl w:val="0"/>
          <w:numId w:val="5"/>
        </w:numPr>
        <w:jc w:val="left"/>
        <w:rPr>
          <w:rFonts w:ascii="Garamond" w:hAnsi="Garamond"/>
          <w:sz w:val="24"/>
        </w:rPr>
      </w:pPr>
      <w:r w:rsidRPr="00AB7030">
        <w:rPr>
          <w:rFonts w:ascii="Garamond" w:hAnsi="Garamond"/>
          <w:sz w:val="24"/>
        </w:rPr>
        <w:t>The</w:t>
      </w:r>
      <w:r w:rsidR="003169B0">
        <w:rPr>
          <w:rFonts w:ascii="Garamond" w:hAnsi="Garamond"/>
          <w:sz w:val="24"/>
        </w:rPr>
        <w:t xml:space="preserve"> separation of the deceiver and accuser </w:t>
      </w:r>
      <w:r w:rsidRPr="00AB7030">
        <w:rPr>
          <w:rFonts w:ascii="Garamond" w:hAnsi="Garamond"/>
          <w:sz w:val="24"/>
        </w:rPr>
        <w:t>from physical Israel</w:t>
      </w:r>
    </w:p>
    <w:p w14:paraId="1C3FD8EF" w14:textId="13059509" w:rsidR="00720006" w:rsidRPr="00AB7030" w:rsidRDefault="00720006" w:rsidP="00D074D3">
      <w:pPr>
        <w:pStyle w:val="ListParagraph"/>
        <w:numPr>
          <w:ilvl w:val="0"/>
          <w:numId w:val="5"/>
        </w:numPr>
        <w:jc w:val="left"/>
        <w:rPr>
          <w:rFonts w:ascii="Garamond" w:hAnsi="Garamond"/>
          <w:sz w:val="24"/>
        </w:rPr>
      </w:pPr>
      <w:r w:rsidRPr="00AB7030">
        <w:rPr>
          <w:rFonts w:ascii="Garamond" w:hAnsi="Garamond"/>
          <w:sz w:val="24"/>
        </w:rPr>
        <w:t>6</w:t>
      </w:r>
      <w:r w:rsidRPr="00AB7030">
        <w:rPr>
          <w:rFonts w:ascii="Garamond" w:hAnsi="Garamond"/>
          <w:sz w:val="24"/>
          <w:vertAlign w:val="superscript"/>
        </w:rPr>
        <w:t>th</w:t>
      </w:r>
      <w:r w:rsidRPr="00AB7030">
        <w:rPr>
          <w:rFonts w:ascii="Garamond" w:hAnsi="Garamond"/>
          <w:sz w:val="24"/>
        </w:rPr>
        <w:t xml:space="preserve"> Feast – the # of man - the final call for Adam/Eve – a family/congregation to choose life</w:t>
      </w:r>
    </w:p>
    <w:p w14:paraId="7260026F" w14:textId="77777777" w:rsidR="00DA4B28" w:rsidRPr="00AB7030" w:rsidRDefault="00DA4B28" w:rsidP="00F15448">
      <w:pPr>
        <w:jc w:val="left"/>
        <w:rPr>
          <w:rFonts w:ascii="Garamond" w:hAnsi="Garamond"/>
          <w:sz w:val="24"/>
        </w:rPr>
      </w:pPr>
    </w:p>
    <w:p w14:paraId="5B02BE0E" w14:textId="51D031C5" w:rsidR="003D3238" w:rsidRPr="00AB7030" w:rsidRDefault="001F6B56" w:rsidP="00F15448">
      <w:pPr>
        <w:jc w:val="left"/>
        <w:rPr>
          <w:rFonts w:ascii="Garamond" w:hAnsi="Garamond"/>
          <w:sz w:val="24"/>
        </w:rPr>
      </w:pPr>
      <w:r w:rsidRPr="00AB7030">
        <w:rPr>
          <w:rFonts w:ascii="Garamond" w:hAnsi="Garamond"/>
          <w:sz w:val="24"/>
        </w:rPr>
        <w:lastRenderedPageBreak/>
        <w:t>The inner core of the Feasts –</w:t>
      </w:r>
      <w:r w:rsidR="00AB649E" w:rsidRPr="00AB7030">
        <w:rPr>
          <w:rFonts w:ascii="Garamond" w:hAnsi="Garamond"/>
          <w:sz w:val="24"/>
        </w:rPr>
        <w:t xml:space="preserve"> Take us back to the G</w:t>
      </w:r>
      <w:r w:rsidR="003D3238" w:rsidRPr="00AB7030">
        <w:rPr>
          <w:rFonts w:ascii="Garamond" w:hAnsi="Garamond"/>
          <w:sz w:val="24"/>
        </w:rPr>
        <w:t>arden to have a second opportunity for us to choose life</w:t>
      </w:r>
      <w:r w:rsidR="002873EE">
        <w:rPr>
          <w:rFonts w:ascii="Garamond" w:hAnsi="Garamond"/>
          <w:sz w:val="24"/>
        </w:rPr>
        <w:t xml:space="preserve"> and not let go of it!</w:t>
      </w:r>
      <w:r w:rsidR="003D3238" w:rsidRPr="00AB7030">
        <w:rPr>
          <w:rFonts w:ascii="Garamond" w:hAnsi="Garamond"/>
          <w:sz w:val="24"/>
        </w:rPr>
        <w:t xml:space="preserve"> It is about Yahuweh finding a</w:t>
      </w:r>
      <w:r w:rsidR="00AB649E" w:rsidRPr="00AB7030">
        <w:rPr>
          <w:rFonts w:ascii="Garamond" w:hAnsi="Garamond"/>
          <w:sz w:val="24"/>
        </w:rPr>
        <w:t xml:space="preserve"> people who will not rely on their own flesh to judge between truth and deception but come to the</w:t>
      </w:r>
      <w:r w:rsidR="003D3238" w:rsidRPr="00AB7030">
        <w:rPr>
          <w:rFonts w:ascii="Garamond" w:hAnsi="Garamond"/>
          <w:sz w:val="24"/>
        </w:rPr>
        <w:t xml:space="preserve"> Judge and allow Him to decide.</w:t>
      </w:r>
    </w:p>
    <w:p w14:paraId="66FCD67D" w14:textId="77777777" w:rsidR="003D3238" w:rsidRPr="00AB7030" w:rsidRDefault="003D3238" w:rsidP="00F15448">
      <w:pPr>
        <w:jc w:val="left"/>
        <w:rPr>
          <w:rFonts w:ascii="Garamond" w:hAnsi="Garamond"/>
          <w:sz w:val="24"/>
        </w:rPr>
      </w:pPr>
    </w:p>
    <w:p w14:paraId="0E332E4F" w14:textId="00BA0542" w:rsidR="003D3238" w:rsidRPr="00AB7030" w:rsidRDefault="00AB649E" w:rsidP="00F15448">
      <w:pPr>
        <w:jc w:val="left"/>
        <w:rPr>
          <w:rFonts w:ascii="Garamond" w:hAnsi="Garamond"/>
          <w:sz w:val="24"/>
        </w:rPr>
      </w:pPr>
      <w:r w:rsidRPr="00AB7030">
        <w:rPr>
          <w:rFonts w:ascii="Garamond" w:hAnsi="Garamond"/>
          <w:sz w:val="24"/>
        </w:rPr>
        <w:t xml:space="preserve">The Day of Atonement exposes </w:t>
      </w:r>
      <w:r w:rsidR="003D3238" w:rsidRPr="00AB7030">
        <w:rPr>
          <w:rFonts w:ascii="Garamond" w:hAnsi="Garamond"/>
          <w:sz w:val="24"/>
        </w:rPr>
        <w:t xml:space="preserve">and separates out </w:t>
      </w:r>
      <w:r w:rsidRPr="00AB7030">
        <w:rPr>
          <w:rFonts w:ascii="Garamond" w:hAnsi="Garamond"/>
          <w:sz w:val="24"/>
        </w:rPr>
        <w:t xml:space="preserve">those who </w:t>
      </w:r>
      <w:r w:rsidR="003D3238" w:rsidRPr="00AB7030">
        <w:rPr>
          <w:rFonts w:ascii="Garamond" w:hAnsi="Garamond"/>
          <w:sz w:val="24"/>
        </w:rPr>
        <w:t xml:space="preserve">have been deceived by the spirit of whoredom </w:t>
      </w:r>
      <w:r w:rsidRPr="00AB7030">
        <w:rPr>
          <w:rFonts w:ascii="Garamond" w:hAnsi="Garamond"/>
          <w:sz w:val="24"/>
        </w:rPr>
        <w:t xml:space="preserve">(porneuo in Greek) </w:t>
      </w:r>
      <w:r w:rsidR="003D3238" w:rsidRPr="00AB7030">
        <w:rPr>
          <w:rFonts w:ascii="Garamond" w:hAnsi="Garamond"/>
          <w:sz w:val="24"/>
        </w:rPr>
        <w:t>- commit fornication (sexual immorality); (figuratively) to be unfaithful to Christ, while posing as His true follower.</w:t>
      </w:r>
      <w:r w:rsidR="001E1857" w:rsidRPr="00AB7030">
        <w:rPr>
          <w:rFonts w:ascii="Garamond" w:hAnsi="Garamond"/>
          <w:sz w:val="24"/>
        </w:rPr>
        <w:t xml:space="preserve"> (whoredom tied to deception)</w:t>
      </w:r>
    </w:p>
    <w:p w14:paraId="6F81CBF5" w14:textId="77777777" w:rsidR="0063235D" w:rsidRPr="00AB7030" w:rsidRDefault="0063235D" w:rsidP="00F15448">
      <w:pPr>
        <w:jc w:val="left"/>
        <w:rPr>
          <w:rFonts w:ascii="Garamond" w:hAnsi="Garamond"/>
          <w:sz w:val="24"/>
        </w:rPr>
      </w:pPr>
    </w:p>
    <w:p w14:paraId="617A6066" w14:textId="77123520" w:rsidR="0063235D" w:rsidRPr="00AB7030" w:rsidRDefault="0063235D" w:rsidP="00F15448">
      <w:pPr>
        <w:jc w:val="left"/>
        <w:rPr>
          <w:rFonts w:ascii="Garamond" w:hAnsi="Garamond"/>
          <w:sz w:val="24"/>
        </w:rPr>
      </w:pPr>
      <w:r w:rsidRPr="00AB7030">
        <w:rPr>
          <w:rFonts w:ascii="Garamond" w:hAnsi="Garamond"/>
          <w:sz w:val="24"/>
        </w:rPr>
        <w:t>The</w:t>
      </w:r>
      <w:r w:rsidR="00DA4B28" w:rsidRPr="00AB7030">
        <w:rPr>
          <w:rFonts w:ascii="Garamond" w:hAnsi="Garamond"/>
          <w:sz w:val="24"/>
        </w:rPr>
        <w:t xml:space="preserve"> absolute importance of this time</w:t>
      </w:r>
      <w:r w:rsidRPr="00AB7030">
        <w:rPr>
          <w:rFonts w:ascii="Garamond" w:hAnsi="Garamond"/>
          <w:sz w:val="24"/>
        </w:rPr>
        <w:t xml:space="preserve"> is</w:t>
      </w:r>
      <w:r w:rsidR="00F44F78">
        <w:rPr>
          <w:rFonts w:ascii="Garamond" w:hAnsi="Garamond"/>
          <w:sz w:val="24"/>
        </w:rPr>
        <w:t>,</w:t>
      </w:r>
      <w:r w:rsidRPr="00AB7030">
        <w:rPr>
          <w:rFonts w:ascii="Garamond" w:hAnsi="Garamond"/>
          <w:sz w:val="24"/>
        </w:rPr>
        <w:t xml:space="preserve"> through </w:t>
      </w:r>
      <w:r w:rsidR="00F44F78">
        <w:rPr>
          <w:rFonts w:ascii="Garamond" w:hAnsi="Garamond"/>
          <w:sz w:val="24"/>
        </w:rPr>
        <w:t>(affliction</w:t>
      </w:r>
      <w:r w:rsidR="004D0768">
        <w:rPr>
          <w:rFonts w:ascii="Garamond" w:hAnsi="Garamond"/>
          <w:sz w:val="24"/>
        </w:rPr>
        <w:t xml:space="preserve"> – </w:t>
      </w:r>
      <w:r w:rsidR="00127771" w:rsidRPr="00832FAB">
        <w:rPr>
          <w:rFonts w:ascii="Garamond" w:hAnsi="Garamond"/>
          <w:sz w:val="24"/>
          <w:highlight w:val="yellow"/>
        </w:rPr>
        <w:t xml:space="preserve">having a </w:t>
      </w:r>
      <w:r w:rsidR="004D0768" w:rsidRPr="00832FAB">
        <w:rPr>
          <w:rFonts w:ascii="Garamond" w:hAnsi="Garamond"/>
          <w:sz w:val="24"/>
          <w:highlight w:val="yellow"/>
        </w:rPr>
        <w:t>love for the truth</w:t>
      </w:r>
      <w:r w:rsidR="009768A6" w:rsidRPr="00AB7030">
        <w:rPr>
          <w:rFonts w:ascii="Garamond" w:hAnsi="Garamond"/>
          <w:sz w:val="24"/>
        </w:rPr>
        <w:t>)</w:t>
      </w:r>
      <w:r w:rsidR="00F44F78">
        <w:rPr>
          <w:rFonts w:ascii="Garamond" w:hAnsi="Garamond"/>
          <w:sz w:val="24"/>
        </w:rPr>
        <w:t>,</w:t>
      </w:r>
      <w:r w:rsidR="009768A6" w:rsidRPr="00AB7030">
        <w:rPr>
          <w:rFonts w:ascii="Garamond" w:hAnsi="Garamond"/>
          <w:sz w:val="24"/>
        </w:rPr>
        <w:t xml:space="preserve"> </w:t>
      </w:r>
      <w:r w:rsidRPr="00AB7030">
        <w:rPr>
          <w:rFonts w:ascii="Garamond" w:hAnsi="Garamond"/>
          <w:sz w:val="24"/>
        </w:rPr>
        <w:t xml:space="preserve">the death of </w:t>
      </w:r>
      <w:r w:rsidR="00DA4B28" w:rsidRPr="00AB7030">
        <w:rPr>
          <w:rFonts w:ascii="Garamond" w:hAnsi="Garamond"/>
          <w:sz w:val="24"/>
        </w:rPr>
        <w:t xml:space="preserve">our </w:t>
      </w:r>
      <w:r w:rsidRPr="00AB7030">
        <w:rPr>
          <w:rFonts w:ascii="Garamond" w:hAnsi="Garamond"/>
          <w:sz w:val="24"/>
        </w:rPr>
        <w:t xml:space="preserve">fleshy desires, truth and deception are </w:t>
      </w:r>
      <w:r w:rsidR="00DA4B28" w:rsidRPr="00AB7030">
        <w:rPr>
          <w:rFonts w:ascii="Garamond" w:hAnsi="Garamond"/>
          <w:sz w:val="24"/>
        </w:rPr>
        <w:t xml:space="preserve">brought into </w:t>
      </w:r>
      <w:r w:rsidR="009768A6" w:rsidRPr="00AB7030">
        <w:rPr>
          <w:rFonts w:ascii="Garamond" w:hAnsi="Garamond"/>
          <w:sz w:val="24"/>
        </w:rPr>
        <w:t xml:space="preserve">full clarity so that we know, with </w:t>
      </w:r>
      <w:r w:rsidR="00DA4B28" w:rsidRPr="00AB7030">
        <w:rPr>
          <w:rFonts w:ascii="Garamond" w:hAnsi="Garamond"/>
          <w:sz w:val="24"/>
        </w:rPr>
        <w:t>absolute conviction</w:t>
      </w:r>
      <w:r w:rsidR="00F44F78">
        <w:rPr>
          <w:rFonts w:ascii="Garamond" w:hAnsi="Garamond"/>
          <w:sz w:val="24"/>
        </w:rPr>
        <w:t xml:space="preserve"> and with full intention, </w:t>
      </w:r>
      <w:r w:rsidR="00105806">
        <w:rPr>
          <w:rFonts w:ascii="Garamond" w:hAnsi="Garamond"/>
          <w:sz w:val="24"/>
        </w:rPr>
        <w:t>which one</w:t>
      </w:r>
      <w:r w:rsidR="00F44F78">
        <w:rPr>
          <w:rFonts w:ascii="Garamond" w:hAnsi="Garamond"/>
          <w:sz w:val="24"/>
        </w:rPr>
        <w:t xml:space="preserve"> we are choosing.</w:t>
      </w:r>
      <w:r w:rsidR="00804F59" w:rsidRPr="00AB7030">
        <w:rPr>
          <w:rFonts w:ascii="Garamond" w:hAnsi="Garamond"/>
          <w:sz w:val="24"/>
        </w:rPr>
        <w:t xml:space="preserve"> The gnashing of teeth </w:t>
      </w:r>
      <w:r w:rsidR="00F44F78">
        <w:rPr>
          <w:rFonts w:ascii="Garamond" w:hAnsi="Garamond"/>
          <w:sz w:val="24"/>
        </w:rPr>
        <w:t>are those who thought they knew, b</w:t>
      </w:r>
      <w:r w:rsidR="00105806">
        <w:rPr>
          <w:rFonts w:ascii="Garamond" w:hAnsi="Garamond"/>
          <w:sz w:val="24"/>
        </w:rPr>
        <w:t>ut deception clouded their judgment</w:t>
      </w:r>
      <w:r w:rsidR="00F44F78">
        <w:rPr>
          <w:rFonts w:ascii="Garamond" w:hAnsi="Garamond"/>
          <w:sz w:val="24"/>
        </w:rPr>
        <w:t>.</w:t>
      </w:r>
    </w:p>
    <w:p w14:paraId="503E3596" w14:textId="77777777" w:rsidR="009768A6" w:rsidRPr="00AB7030" w:rsidRDefault="009768A6" w:rsidP="009768A6">
      <w:pPr>
        <w:jc w:val="left"/>
        <w:rPr>
          <w:rFonts w:ascii="Garamond" w:hAnsi="Garamond"/>
          <w:sz w:val="24"/>
        </w:rPr>
      </w:pPr>
    </w:p>
    <w:p w14:paraId="640934DF" w14:textId="07B56737" w:rsidR="009768A6" w:rsidRPr="00AB7030" w:rsidRDefault="00986957" w:rsidP="009768A6">
      <w:pPr>
        <w:jc w:val="left"/>
        <w:rPr>
          <w:rFonts w:ascii="Garamond" w:hAnsi="Garamond"/>
          <w:sz w:val="24"/>
        </w:rPr>
      </w:pPr>
      <w:r w:rsidRPr="00AB7030">
        <w:rPr>
          <w:rFonts w:ascii="Garamond" w:hAnsi="Garamond"/>
          <w:sz w:val="24"/>
        </w:rPr>
        <w:t xml:space="preserve">The hour of great trial </w:t>
      </w:r>
      <w:r w:rsidR="009768A6" w:rsidRPr="00AB7030">
        <w:rPr>
          <w:rFonts w:ascii="Garamond" w:hAnsi="Garamond"/>
          <w:sz w:val="24"/>
        </w:rPr>
        <w:t xml:space="preserve">IS the repeat of the conversation between the serpent and man – Will we be deceived a second time? </w:t>
      </w:r>
      <w:r w:rsidR="00650E1C" w:rsidRPr="00AB7030">
        <w:rPr>
          <w:rFonts w:ascii="Garamond" w:hAnsi="Garamond"/>
          <w:sz w:val="24"/>
        </w:rPr>
        <w:t>The dragon never stops though he knows his time is short! Will we stop?</w:t>
      </w:r>
    </w:p>
    <w:p w14:paraId="389D31D4" w14:textId="77777777" w:rsidR="004B1C52" w:rsidRDefault="004B1C52" w:rsidP="001C62CC">
      <w:pPr>
        <w:jc w:val="center"/>
        <w:rPr>
          <w:rFonts w:ascii="Garamond" w:hAnsi="Garamond"/>
          <w:sz w:val="24"/>
        </w:rPr>
      </w:pPr>
    </w:p>
    <w:p w14:paraId="310FC813" w14:textId="55051D19" w:rsidR="00A35A67" w:rsidRPr="00A4680B" w:rsidRDefault="001C62CC" w:rsidP="001C62CC">
      <w:pPr>
        <w:jc w:val="center"/>
        <w:rPr>
          <w:rFonts w:ascii="Garamond" w:hAnsi="Garamond"/>
          <w:b/>
          <w:sz w:val="24"/>
        </w:rPr>
      </w:pPr>
      <w:r w:rsidRPr="00A4680B">
        <w:rPr>
          <w:rFonts w:ascii="Garamond" w:hAnsi="Garamond"/>
          <w:b/>
          <w:sz w:val="24"/>
        </w:rPr>
        <w:t xml:space="preserve">The Day of </w:t>
      </w:r>
      <w:r w:rsidR="0010568B" w:rsidRPr="00A4680B">
        <w:rPr>
          <w:rFonts w:ascii="Garamond" w:hAnsi="Garamond"/>
          <w:b/>
          <w:sz w:val="24"/>
        </w:rPr>
        <w:t xml:space="preserve">Affliction, </w:t>
      </w:r>
      <w:r w:rsidR="00ED384C" w:rsidRPr="00A4680B">
        <w:rPr>
          <w:rFonts w:ascii="Garamond" w:hAnsi="Garamond"/>
          <w:b/>
          <w:sz w:val="24"/>
        </w:rPr>
        <w:t xml:space="preserve">Judgment, Final Decision, </w:t>
      </w:r>
      <w:r w:rsidR="0010568B" w:rsidRPr="00A4680B">
        <w:rPr>
          <w:rFonts w:ascii="Garamond" w:hAnsi="Garamond"/>
          <w:b/>
          <w:sz w:val="24"/>
        </w:rPr>
        <w:t xml:space="preserve">War, Separation </w:t>
      </w:r>
      <w:r w:rsidR="00725E8F" w:rsidRPr="00A4680B">
        <w:rPr>
          <w:rFonts w:ascii="Garamond" w:hAnsi="Garamond"/>
          <w:b/>
          <w:sz w:val="24"/>
        </w:rPr>
        <w:t xml:space="preserve">and Family Restoration </w:t>
      </w:r>
    </w:p>
    <w:p w14:paraId="2882C679" w14:textId="457B5F89" w:rsidR="00C8122A" w:rsidRPr="00A4680B" w:rsidRDefault="00D3047F" w:rsidP="001C62CC">
      <w:pPr>
        <w:jc w:val="center"/>
        <w:rPr>
          <w:rFonts w:ascii="Garamond" w:hAnsi="Garamond"/>
          <w:b/>
          <w:sz w:val="24"/>
        </w:rPr>
      </w:pPr>
      <w:r w:rsidRPr="00A4680B">
        <w:rPr>
          <w:rFonts w:ascii="Garamond" w:hAnsi="Garamond"/>
          <w:b/>
          <w:sz w:val="24"/>
        </w:rPr>
        <w:t>The Final Call to Choose Life</w:t>
      </w:r>
    </w:p>
    <w:p w14:paraId="4CF83C18" w14:textId="77777777" w:rsidR="00B6253B" w:rsidRPr="00AB7030" w:rsidRDefault="00B6253B" w:rsidP="001C62CC">
      <w:pPr>
        <w:jc w:val="center"/>
        <w:rPr>
          <w:rFonts w:ascii="Garamond" w:hAnsi="Garamond"/>
          <w:sz w:val="24"/>
        </w:rPr>
      </w:pPr>
    </w:p>
    <w:p w14:paraId="0958F072" w14:textId="36E4F547" w:rsidR="006C3435" w:rsidRPr="00A4680B" w:rsidRDefault="006C3435" w:rsidP="006C3435">
      <w:pPr>
        <w:jc w:val="center"/>
        <w:rPr>
          <w:rFonts w:ascii="Garamond" w:hAnsi="Garamond"/>
          <w:b/>
          <w:sz w:val="24"/>
        </w:rPr>
      </w:pPr>
      <w:r w:rsidRPr="00A4680B">
        <w:rPr>
          <w:rFonts w:ascii="Garamond" w:hAnsi="Garamond"/>
          <w:b/>
          <w:sz w:val="24"/>
        </w:rPr>
        <w:t>Affliction (Fasting</w:t>
      </w:r>
      <w:r w:rsidR="00517212" w:rsidRPr="00A4680B">
        <w:rPr>
          <w:rFonts w:ascii="Garamond" w:hAnsi="Garamond"/>
          <w:b/>
          <w:sz w:val="24"/>
        </w:rPr>
        <w:t xml:space="preserve"> and Humility</w:t>
      </w:r>
      <w:r w:rsidRPr="00A4680B">
        <w:rPr>
          <w:rFonts w:ascii="Garamond" w:hAnsi="Garamond"/>
          <w:b/>
          <w:sz w:val="24"/>
        </w:rPr>
        <w:t>)</w:t>
      </w:r>
    </w:p>
    <w:p w14:paraId="0FBA7E01" w14:textId="77777777" w:rsidR="003169B0" w:rsidRPr="00AB7030" w:rsidRDefault="003169B0" w:rsidP="003169B0">
      <w:pPr>
        <w:pStyle w:val="ListParagraph"/>
        <w:numPr>
          <w:ilvl w:val="0"/>
          <w:numId w:val="1"/>
        </w:numPr>
        <w:jc w:val="left"/>
        <w:rPr>
          <w:rFonts w:ascii="Garamond" w:hAnsi="Garamond"/>
          <w:sz w:val="24"/>
        </w:rPr>
      </w:pPr>
      <w:r w:rsidRPr="00AB7030">
        <w:rPr>
          <w:rFonts w:ascii="Garamond" w:hAnsi="Garamond"/>
          <w:sz w:val="24"/>
        </w:rPr>
        <w:t>The fasting/waiting on the Day of Atonement is for the unveiling and sending away of the enemy of our souls – the father of lies/deception</w:t>
      </w:r>
    </w:p>
    <w:p w14:paraId="340D0B79" w14:textId="77777777" w:rsidR="006C3435" w:rsidRPr="00AB7030" w:rsidRDefault="006C3435" w:rsidP="006C3435">
      <w:pPr>
        <w:pStyle w:val="ListParagraph"/>
        <w:numPr>
          <w:ilvl w:val="0"/>
          <w:numId w:val="1"/>
        </w:numPr>
        <w:jc w:val="left"/>
        <w:rPr>
          <w:rFonts w:ascii="Garamond" w:hAnsi="Garamond"/>
          <w:sz w:val="24"/>
        </w:rPr>
      </w:pPr>
      <w:r w:rsidRPr="00AB7030">
        <w:rPr>
          <w:rFonts w:ascii="Garamond" w:hAnsi="Garamond"/>
          <w:sz w:val="24"/>
        </w:rPr>
        <w:t>Separation from food and all fleshly desires –brings clarity of knowing His original intention to choose life</w:t>
      </w:r>
    </w:p>
    <w:p w14:paraId="737DF46D" w14:textId="77777777" w:rsidR="006C3435" w:rsidRPr="00AB7030" w:rsidRDefault="006C3435" w:rsidP="006C3435">
      <w:pPr>
        <w:pStyle w:val="ListParagraph"/>
        <w:numPr>
          <w:ilvl w:val="0"/>
          <w:numId w:val="1"/>
        </w:numPr>
        <w:jc w:val="left"/>
        <w:rPr>
          <w:rFonts w:ascii="Garamond" w:hAnsi="Garamond"/>
          <w:sz w:val="24"/>
        </w:rPr>
      </w:pPr>
      <w:r w:rsidRPr="00832FAB">
        <w:rPr>
          <w:rFonts w:ascii="Garamond" w:hAnsi="Garamond"/>
          <w:sz w:val="24"/>
          <w:highlight w:val="yellow"/>
        </w:rPr>
        <w:t>Acts 13:1-2</w:t>
      </w:r>
      <w:r w:rsidRPr="00AB7030">
        <w:rPr>
          <w:rFonts w:ascii="Garamond" w:hAnsi="Garamond"/>
          <w:sz w:val="24"/>
        </w:rPr>
        <w:t xml:space="preserve"> - Ministering to Yahuweh (obedience) and </w:t>
      </w:r>
      <w:r w:rsidRPr="00AB7030">
        <w:rPr>
          <w:rFonts w:ascii="Garamond" w:hAnsi="Garamond"/>
          <w:sz w:val="24"/>
          <w:u w:val="single"/>
        </w:rPr>
        <w:t>fasting</w:t>
      </w:r>
      <w:r w:rsidRPr="00AB7030">
        <w:rPr>
          <w:rFonts w:ascii="Garamond" w:hAnsi="Garamond"/>
          <w:sz w:val="24"/>
        </w:rPr>
        <w:t xml:space="preserve"> brings a </w:t>
      </w:r>
      <w:r w:rsidRPr="00AB7030">
        <w:rPr>
          <w:rFonts w:ascii="Garamond" w:hAnsi="Garamond"/>
          <w:sz w:val="24"/>
          <w:u w:val="single"/>
        </w:rPr>
        <w:t>separation</w:t>
      </w:r>
      <w:r w:rsidRPr="00AB7030">
        <w:rPr>
          <w:rFonts w:ascii="Garamond" w:hAnsi="Garamond"/>
          <w:sz w:val="24"/>
        </w:rPr>
        <w:t xml:space="preserve"> of vessels to fulfill the purpose and will of Yahuweh</w:t>
      </w:r>
    </w:p>
    <w:p w14:paraId="4216E0C6" w14:textId="10BE0724" w:rsidR="006C3435" w:rsidRPr="00AB7030" w:rsidRDefault="006C3435" w:rsidP="006C3435">
      <w:pPr>
        <w:pStyle w:val="ListParagraph"/>
        <w:numPr>
          <w:ilvl w:val="0"/>
          <w:numId w:val="1"/>
        </w:numPr>
        <w:jc w:val="left"/>
        <w:rPr>
          <w:rFonts w:ascii="Garamond" w:hAnsi="Garamond"/>
          <w:sz w:val="24"/>
        </w:rPr>
      </w:pPr>
      <w:r w:rsidRPr="007B6821">
        <w:rPr>
          <w:rFonts w:ascii="Garamond" w:hAnsi="Garamond"/>
          <w:sz w:val="24"/>
          <w:highlight w:val="yellow"/>
        </w:rPr>
        <w:t>Why Fast?</w:t>
      </w:r>
      <w:r w:rsidRPr="00AB7030">
        <w:rPr>
          <w:rFonts w:ascii="Garamond" w:hAnsi="Garamond"/>
          <w:sz w:val="24"/>
        </w:rPr>
        <w:t xml:space="preserve"> Read </w:t>
      </w:r>
      <w:r w:rsidRPr="00832FAB">
        <w:rPr>
          <w:rFonts w:ascii="Garamond" w:hAnsi="Garamond"/>
          <w:sz w:val="24"/>
          <w:highlight w:val="yellow"/>
        </w:rPr>
        <w:t>Daniel 12:1-2</w:t>
      </w:r>
      <w:r w:rsidRPr="00AB7030">
        <w:rPr>
          <w:rFonts w:ascii="Garamond" w:hAnsi="Garamond"/>
          <w:sz w:val="24"/>
        </w:rPr>
        <w:t xml:space="preserve"> and 2 Peter 3:8-13; Ezra 8:21 - “</w:t>
      </w:r>
      <w:r w:rsidRPr="00A4680B">
        <w:rPr>
          <w:rFonts w:ascii="Garamond" w:hAnsi="Garamond"/>
          <w:b/>
          <w:sz w:val="24"/>
        </w:rPr>
        <w:t xml:space="preserve">Then I called a fast there, at the river of Ahava (Babylon), so we might </w:t>
      </w:r>
      <w:r w:rsidR="00A4680B" w:rsidRPr="00A4680B">
        <w:rPr>
          <w:rFonts w:ascii="Garamond" w:hAnsi="Garamond"/>
          <w:b/>
          <w:sz w:val="24"/>
        </w:rPr>
        <w:t>afflict (</w:t>
      </w:r>
      <w:r w:rsidRPr="00A4680B">
        <w:rPr>
          <w:rFonts w:ascii="Garamond" w:hAnsi="Garamond"/>
          <w:b/>
          <w:sz w:val="24"/>
          <w:highlight w:val="yellow"/>
        </w:rPr>
        <w:t>humble</w:t>
      </w:r>
      <w:r w:rsidR="00A4680B" w:rsidRPr="00A4680B">
        <w:rPr>
          <w:rFonts w:ascii="Garamond" w:hAnsi="Garamond"/>
          <w:b/>
          <w:sz w:val="24"/>
        </w:rPr>
        <w:t>)</w:t>
      </w:r>
      <w:r w:rsidRPr="00A4680B">
        <w:rPr>
          <w:rFonts w:ascii="Garamond" w:hAnsi="Garamond"/>
          <w:b/>
          <w:sz w:val="24"/>
        </w:rPr>
        <w:t xml:space="preserve"> ourselves before our God/Elohim, in order to seek from Him the right way for us, and for our little ones and for all our possessions</w:t>
      </w:r>
      <w:r w:rsidRPr="00AB7030">
        <w:rPr>
          <w:rFonts w:ascii="Garamond" w:hAnsi="Garamond"/>
          <w:sz w:val="24"/>
        </w:rPr>
        <w:t xml:space="preserve">.” – Make it very clear for us what the right way for us is - VERY important for </w:t>
      </w:r>
      <w:r w:rsidR="007961A0" w:rsidRPr="00AB7030">
        <w:rPr>
          <w:rFonts w:ascii="Garamond" w:hAnsi="Garamond"/>
          <w:sz w:val="24"/>
        </w:rPr>
        <w:t xml:space="preserve">the </w:t>
      </w:r>
      <w:r w:rsidRPr="00AB7030">
        <w:rPr>
          <w:rFonts w:ascii="Garamond" w:hAnsi="Garamond"/>
          <w:sz w:val="24"/>
        </w:rPr>
        <w:t>fasting period!</w:t>
      </w:r>
      <w:r w:rsidR="00F560A1">
        <w:rPr>
          <w:rFonts w:ascii="Garamond" w:hAnsi="Garamond"/>
          <w:sz w:val="24"/>
        </w:rPr>
        <w:t>—Pride says, “I will make my own way!”</w:t>
      </w:r>
      <w:r w:rsidR="00FD7358">
        <w:rPr>
          <w:rFonts w:ascii="Garamond" w:hAnsi="Garamond"/>
          <w:sz w:val="24"/>
        </w:rPr>
        <w:t xml:space="preserve"> – Psalm 10:4 – the wicked do not seek Him.</w:t>
      </w:r>
      <w:bookmarkStart w:id="0" w:name="_GoBack"/>
      <w:bookmarkEnd w:id="0"/>
    </w:p>
    <w:p w14:paraId="02B9EA6B" w14:textId="38857D88" w:rsidR="006C3435" w:rsidRDefault="006C3435" w:rsidP="006C3435">
      <w:pPr>
        <w:pStyle w:val="ListParagraph"/>
        <w:numPr>
          <w:ilvl w:val="0"/>
          <w:numId w:val="1"/>
        </w:numPr>
        <w:jc w:val="left"/>
        <w:rPr>
          <w:rFonts w:ascii="Garamond" w:hAnsi="Garamond"/>
          <w:sz w:val="24"/>
        </w:rPr>
      </w:pPr>
      <w:r w:rsidRPr="00AB7030">
        <w:rPr>
          <w:rFonts w:ascii="Garamond" w:hAnsi="Garamond"/>
          <w:sz w:val="24"/>
        </w:rPr>
        <w:t>Leviticus 16 - In the time of fasting, the whole congregation brings two goats to the High Priest for a decision to be made by the casting of lots. Which one is true and worthy to shed its blood as a sin offering (for Yahuweh) and which one is the false who would have led us, the elect, astray? The atonement of all transgressions placed on the head of Azazel</w:t>
      </w:r>
      <w:r w:rsidR="00915427" w:rsidRPr="00AB7030">
        <w:rPr>
          <w:rFonts w:ascii="Garamond" w:hAnsi="Garamond"/>
          <w:sz w:val="24"/>
        </w:rPr>
        <w:t xml:space="preserve"> (Removal)</w:t>
      </w:r>
      <w:r w:rsidR="004B1C52">
        <w:rPr>
          <w:rFonts w:ascii="Garamond" w:hAnsi="Garamond"/>
          <w:sz w:val="24"/>
        </w:rPr>
        <w:t xml:space="preserve"> – Psalm 7:16</w:t>
      </w:r>
    </w:p>
    <w:p w14:paraId="3F5E068C" w14:textId="7D1C84D3" w:rsidR="001450F3" w:rsidRPr="00AB7030" w:rsidRDefault="00114088" w:rsidP="006C3435">
      <w:pPr>
        <w:pStyle w:val="ListParagraph"/>
        <w:numPr>
          <w:ilvl w:val="0"/>
          <w:numId w:val="1"/>
        </w:numPr>
        <w:jc w:val="left"/>
        <w:rPr>
          <w:rFonts w:ascii="Garamond" w:hAnsi="Garamond"/>
          <w:sz w:val="24"/>
        </w:rPr>
      </w:pPr>
      <w:r>
        <w:rPr>
          <w:rFonts w:ascii="Garamond" w:hAnsi="Garamond"/>
          <w:sz w:val="24"/>
        </w:rPr>
        <w:t xml:space="preserve">Not </w:t>
      </w:r>
      <w:r w:rsidR="001450F3">
        <w:rPr>
          <w:rFonts w:ascii="Garamond" w:hAnsi="Garamond"/>
          <w:sz w:val="24"/>
        </w:rPr>
        <w:t xml:space="preserve">up to </w:t>
      </w:r>
      <w:r w:rsidR="00261778">
        <w:rPr>
          <w:rFonts w:ascii="Garamond" w:hAnsi="Garamond"/>
          <w:sz w:val="24"/>
        </w:rPr>
        <w:t>the people to judge</w:t>
      </w:r>
      <w:r>
        <w:rPr>
          <w:rFonts w:ascii="Garamond" w:hAnsi="Garamond"/>
          <w:sz w:val="24"/>
        </w:rPr>
        <w:t xml:space="preserve"> which one </w:t>
      </w:r>
      <w:r w:rsidR="001450F3">
        <w:rPr>
          <w:rFonts w:ascii="Garamond" w:hAnsi="Garamond"/>
          <w:sz w:val="24"/>
        </w:rPr>
        <w:t>was worthy</w:t>
      </w:r>
      <w:r w:rsidR="00261778">
        <w:rPr>
          <w:rFonts w:ascii="Garamond" w:hAnsi="Garamond"/>
          <w:sz w:val="24"/>
        </w:rPr>
        <w:t xml:space="preserve"> (Leviticus 1:4)</w:t>
      </w:r>
      <w:r w:rsidR="001450F3">
        <w:rPr>
          <w:rFonts w:ascii="Garamond" w:hAnsi="Garamond"/>
          <w:sz w:val="24"/>
        </w:rPr>
        <w:t xml:space="preserve"> – Barabbas was chosen because people were </w:t>
      </w:r>
      <w:r w:rsidR="00F44F7A">
        <w:rPr>
          <w:rFonts w:ascii="Garamond" w:hAnsi="Garamond"/>
          <w:sz w:val="24"/>
        </w:rPr>
        <w:t xml:space="preserve">pride filled and </w:t>
      </w:r>
      <w:r w:rsidR="001450F3">
        <w:rPr>
          <w:rFonts w:ascii="Garamond" w:hAnsi="Garamond"/>
          <w:sz w:val="24"/>
        </w:rPr>
        <w:t xml:space="preserve">deceived. </w:t>
      </w:r>
      <w:r w:rsidR="006A6317" w:rsidRPr="00832FAB">
        <w:rPr>
          <w:rFonts w:ascii="Garamond" w:hAnsi="Garamond"/>
          <w:sz w:val="24"/>
          <w:highlight w:val="yellow"/>
        </w:rPr>
        <w:t xml:space="preserve">On Atonement, 2 animals are chosen by the people but </w:t>
      </w:r>
      <w:r w:rsidR="00421041" w:rsidRPr="00832FAB">
        <w:rPr>
          <w:rFonts w:ascii="Garamond" w:hAnsi="Garamond"/>
          <w:sz w:val="24"/>
          <w:highlight w:val="yellow"/>
        </w:rPr>
        <w:t xml:space="preserve">only </w:t>
      </w:r>
      <w:r w:rsidR="006A6317" w:rsidRPr="00832FAB">
        <w:rPr>
          <w:rFonts w:ascii="Garamond" w:hAnsi="Garamond"/>
          <w:sz w:val="24"/>
          <w:highlight w:val="yellow"/>
        </w:rPr>
        <w:t>1 selected for a sin offering</w:t>
      </w:r>
      <w:r w:rsidR="00421041" w:rsidRPr="00832FAB">
        <w:rPr>
          <w:rFonts w:ascii="Garamond" w:hAnsi="Garamond"/>
          <w:sz w:val="24"/>
          <w:highlight w:val="yellow"/>
        </w:rPr>
        <w:t xml:space="preserve"> by lots.</w:t>
      </w:r>
    </w:p>
    <w:p w14:paraId="34750AC6" w14:textId="6AC619B3" w:rsidR="006C3435" w:rsidRPr="00AB7030" w:rsidRDefault="00FC1240" w:rsidP="006C3435">
      <w:pPr>
        <w:pStyle w:val="ListParagraph"/>
        <w:numPr>
          <w:ilvl w:val="0"/>
          <w:numId w:val="1"/>
        </w:numPr>
        <w:jc w:val="left"/>
        <w:rPr>
          <w:rFonts w:ascii="Garamond" w:hAnsi="Garamond"/>
          <w:b/>
          <w:sz w:val="24"/>
        </w:rPr>
      </w:pPr>
      <w:r w:rsidRPr="00AB7030">
        <w:rPr>
          <w:rFonts w:ascii="Garamond" w:hAnsi="Garamond"/>
          <w:b/>
          <w:sz w:val="24"/>
        </w:rPr>
        <w:t>W</w:t>
      </w:r>
      <w:r w:rsidR="006C3435" w:rsidRPr="00AB7030">
        <w:rPr>
          <w:rFonts w:ascii="Garamond" w:hAnsi="Garamond"/>
          <w:b/>
          <w:sz w:val="24"/>
        </w:rPr>
        <w:t xml:space="preserve">ithout fasting to allow Him to show us the right way, we will most certainly be cut off from among the people because fasting brings clarity to see </w:t>
      </w:r>
      <w:r w:rsidRPr="00AB7030">
        <w:rPr>
          <w:rFonts w:ascii="Garamond" w:hAnsi="Garamond"/>
          <w:b/>
          <w:sz w:val="24"/>
        </w:rPr>
        <w:t xml:space="preserve">who the High Priest says the deceiver </w:t>
      </w:r>
      <w:r w:rsidR="006C3435" w:rsidRPr="00AB7030">
        <w:rPr>
          <w:rFonts w:ascii="Garamond" w:hAnsi="Garamond"/>
          <w:b/>
          <w:sz w:val="24"/>
        </w:rPr>
        <w:t>really is</w:t>
      </w:r>
      <w:r w:rsidR="00D006A0" w:rsidRPr="00AB7030">
        <w:rPr>
          <w:rFonts w:ascii="Garamond" w:hAnsi="Garamond"/>
          <w:b/>
          <w:sz w:val="24"/>
        </w:rPr>
        <w:t xml:space="preserve"> - </w:t>
      </w:r>
      <w:r w:rsidRPr="00AB7030">
        <w:rPr>
          <w:rFonts w:ascii="Garamond" w:hAnsi="Garamond"/>
          <w:b/>
          <w:sz w:val="24"/>
        </w:rPr>
        <w:t xml:space="preserve">not </w:t>
      </w:r>
      <w:r w:rsidR="00D006A0" w:rsidRPr="00AB7030">
        <w:rPr>
          <w:rFonts w:ascii="Garamond" w:hAnsi="Garamond"/>
          <w:b/>
          <w:sz w:val="24"/>
        </w:rPr>
        <w:t xml:space="preserve">by </w:t>
      </w:r>
      <w:r w:rsidRPr="00AB7030">
        <w:rPr>
          <w:rFonts w:ascii="Garamond" w:hAnsi="Garamond"/>
          <w:b/>
          <w:sz w:val="24"/>
        </w:rPr>
        <w:t>our own choosing</w:t>
      </w:r>
      <w:r w:rsidR="006C3435" w:rsidRPr="00AB7030">
        <w:rPr>
          <w:rFonts w:ascii="Garamond" w:hAnsi="Garamond"/>
          <w:b/>
          <w:sz w:val="24"/>
        </w:rPr>
        <w:t>. Ultima</w:t>
      </w:r>
      <w:r w:rsidR="001256DA" w:rsidRPr="00AB7030">
        <w:rPr>
          <w:rFonts w:ascii="Garamond" w:hAnsi="Garamond"/>
          <w:b/>
          <w:sz w:val="24"/>
        </w:rPr>
        <w:t>tely, we had the chance in the G</w:t>
      </w:r>
      <w:r w:rsidR="006C3435" w:rsidRPr="00AB7030">
        <w:rPr>
          <w:rFonts w:ascii="Garamond" w:hAnsi="Garamond"/>
          <w:b/>
          <w:sz w:val="24"/>
        </w:rPr>
        <w:t xml:space="preserve">arden to </w:t>
      </w:r>
      <w:r w:rsidR="001256DA" w:rsidRPr="00AB7030">
        <w:rPr>
          <w:rFonts w:ascii="Garamond" w:hAnsi="Garamond"/>
          <w:b/>
          <w:sz w:val="24"/>
        </w:rPr>
        <w:t xml:space="preserve">ask Him who is lying, but </w:t>
      </w:r>
      <w:r w:rsidR="006C3435" w:rsidRPr="00AB7030">
        <w:rPr>
          <w:rFonts w:ascii="Garamond" w:hAnsi="Garamond"/>
          <w:b/>
          <w:sz w:val="24"/>
        </w:rPr>
        <w:t>we failed. This day is about us going back to the Garden and asking Elohim the question – who is real and who is false?</w:t>
      </w:r>
      <w:r w:rsidR="00DB6CF3">
        <w:rPr>
          <w:rFonts w:ascii="Garamond" w:hAnsi="Garamond"/>
          <w:b/>
          <w:sz w:val="24"/>
        </w:rPr>
        <w:t xml:space="preserve"> What have we learned in our walk?</w:t>
      </w:r>
      <w:r w:rsidR="006C3435" w:rsidRPr="00AB7030">
        <w:rPr>
          <w:rFonts w:ascii="Garamond" w:hAnsi="Garamond"/>
          <w:b/>
          <w:sz w:val="24"/>
        </w:rPr>
        <w:t xml:space="preserve"> If Adam/Eve had gone to Elohim with this question rather than relying upon the lust of their flesh to make the decision for them, they would have not been cutoff from the presence of Yahuweh!</w:t>
      </w:r>
      <w:r w:rsidRPr="00AB7030">
        <w:rPr>
          <w:rFonts w:ascii="Garamond" w:hAnsi="Garamond"/>
          <w:b/>
          <w:sz w:val="24"/>
        </w:rPr>
        <w:t xml:space="preserve"> </w:t>
      </w:r>
    </w:p>
    <w:p w14:paraId="2EFA7C12" w14:textId="4CD4E130" w:rsidR="00A35A67" w:rsidRPr="00AB7030" w:rsidRDefault="006C3435" w:rsidP="006C3435">
      <w:pPr>
        <w:pStyle w:val="ListParagraph"/>
        <w:numPr>
          <w:ilvl w:val="0"/>
          <w:numId w:val="1"/>
        </w:numPr>
        <w:jc w:val="left"/>
        <w:rPr>
          <w:rFonts w:ascii="Garamond" w:hAnsi="Garamond"/>
          <w:sz w:val="24"/>
        </w:rPr>
      </w:pPr>
      <w:r w:rsidRPr="00AB7030">
        <w:rPr>
          <w:rFonts w:ascii="Garamond" w:hAnsi="Garamond"/>
          <w:sz w:val="24"/>
        </w:rPr>
        <w:t>Deuteronomy 30:11-20 – I have set before you life and death – choose life!</w:t>
      </w:r>
    </w:p>
    <w:p w14:paraId="0088D74E" w14:textId="77777777" w:rsidR="00A35A67" w:rsidRPr="00AB7030" w:rsidRDefault="00A35A67" w:rsidP="00A35A67">
      <w:pPr>
        <w:jc w:val="left"/>
        <w:rPr>
          <w:rFonts w:ascii="Garamond" w:hAnsi="Garamond"/>
          <w:sz w:val="24"/>
        </w:rPr>
      </w:pPr>
    </w:p>
    <w:p w14:paraId="22E7B1A0" w14:textId="42934E7D" w:rsidR="00B6253B" w:rsidRPr="006F21D6" w:rsidRDefault="00B6253B" w:rsidP="001C62CC">
      <w:pPr>
        <w:jc w:val="center"/>
        <w:rPr>
          <w:rFonts w:ascii="Garamond" w:hAnsi="Garamond"/>
          <w:b/>
          <w:sz w:val="24"/>
        </w:rPr>
      </w:pPr>
      <w:r w:rsidRPr="006F21D6">
        <w:rPr>
          <w:rFonts w:ascii="Garamond" w:hAnsi="Garamond"/>
          <w:b/>
          <w:sz w:val="24"/>
        </w:rPr>
        <w:t>Judgment/Final Decision</w:t>
      </w:r>
    </w:p>
    <w:p w14:paraId="6C554116" w14:textId="56E4B0A1" w:rsidR="00A35A67" w:rsidRPr="00AB7030" w:rsidRDefault="00A35A67" w:rsidP="00A35A67">
      <w:pPr>
        <w:pStyle w:val="ListParagraph"/>
        <w:numPr>
          <w:ilvl w:val="0"/>
          <w:numId w:val="3"/>
        </w:numPr>
        <w:jc w:val="left"/>
        <w:rPr>
          <w:rFonts w:ascii="Garamond" w:hAnsi="Garamond"/>
          <w:sz w:val="24"/>
        </w:rPr>
      </w:pPr>
      <w:r w:rsidRPr="00AB7030">
        <w:rPr>
          <w:rFonts w:ascii="Garamond" w:hAnsi="Garamond"/>
          <w:sz w:val="24"/>
        </w:rPr>
        <w:t xml:space="preserve">The time to give the final answer of who delivered us from Egypt (destruction of the golden calf and the question of who the true deliverer is) – no other </w:t>
      </w:r>
      <w:r w:rsidR="00A544B2">
        <w:rPr>
          <w:rFonts w:ascii="Garamond" w:hAnsi="Garamond"/>
          <w:sz w:val="24"/>
        </w:rPr>
        <w:t>gods! – We will not be deceived and not 2</w:t>
      </w:r>
      <w:r w:rsidR="00A544B2" w:rsidRPr="00A544B2">
        <w:rPr>
          <w:rFonts w:ascii="Garamond" w:hAnsi="Garamond"/>
          <w:sz w:val="24"/>
          <w:vertAlign w:val="superscript"/>
        </w:rPr>
        <w:t>nd</w:t>
      </w:r>
      <w:r w:rsidR="00A544B2">
        <w:rPr>
          <w:rFonts w:ascii="Garamond" w:hAnsi="Garamond"/>
          <w:sz w:val="24"/>
        </w:rPr>
        <w:t xml:space="preserve"> guess!</w:t>
      </w:r>
    </w:p>
    <w:p w14:paraId="1DAEE91F" w14:textId="77777777" w:rsidR="00A35A67" w:rsidRPr="00AB7030" w:rsidRDefault="00A35A67" w:rsidP="00A35A67">
      <w:pPr>
        <w:pStyle w:val="ListParagraph"/>
        <w:numPr>
          <w:ilvl w:val="0"/>
          <w:numId w:val="3"/>
        </w:numPr>
        <w:jc w:val="left"/>
        <w:rPr>
          <w:rFonts w:ascii="Garamond" w:hAnsi="Garamond"/>
          <w:sz w:val="24"/>
        </w:rPr>
      </w:pPr>
      <w:r w:rsidRPr="00AB7030">
        <w:rPr>
          <w:rFonts w:ascii="Garamond" w:hAnsi="Garamond"/>
          <w:sz w:val="24"/>
        </w:rPr>
        <w:t>The ending of the secret of Elohim at the sounding of the 7</w:t>
      </w:r>
      <w:r w:rsidRPr="00AB7030">
        <w:rPr>
          <w:rFonts w:ascii="Garamond" w:hAnsi="Garamond"/>
          <w:sz w:val="24"/>
          <w:vertAlign w:val="superscript"/>
        </w:rPr>
        <w:t>th</w:t>
      </w:r>
      <w:r w:rsidRPr="00AB7030">
        <w:rPr>
          <w:rFonts w:ascii="Garamond" w:hAnsi="Garamond"/>
          <w:sz w:val="24"/>
        </w:rPr>
        <w:t xml:space="preserve"> trumpet (Revelation 10:7) </w:t>
      </w:r>
    </w:p>
    <w:p w14:paraId="5A32151D" w14:textId="77777777" w:rsidR="00A35A67" w:rsidRPr="00AB7030" w:rsidRDefault="00A35A67" w:rsidP="00A35A67">
      <w:pPr>
        <w:pStyle w:val="ListParagraph"/>
        <w:numPr>
          <w:ilvl w:val="0"/>
          <w:numId w:val="3"/>
        </w:numPr>
        <w:jc w:val="left"/>
        <w:rPr>
          <w:rFonts w:ascii="Garamond" w:hAnsi="Garamond"/>
          <w:sz w:val="24"/>
        </w:rPr>
      </w:pPr>
      <w:r w:rsidRPr="00AB7030">
        <w:rPr>
          <w:rFonts w:ascii="Garamond" w:hAnsi="Garamond"/>
          <w:sz w:val="24"/>
        </w:rPr>
        <w:t>The final sealing of those who choose (or not) to be blotted out of His Book (Exodus 32:32-33)</w:t>
      </w:r>
    </w:p>
    <w:p w14:paraId="19C50905" w14:textId="77777777" w:rsidR="006C3435" w:rsidRPr="00AB7030" w:rsidRDefault="006C3435" w:rsidP="006C3435">
      <w:pPr>
        <w:jc w:val="center"/>
        <w:rPr>
          <w:rFonts w:ascii="Garamond" w:hAnsi="Garamond"/>
          <w:sz w:val="24"/>
        </w:rPr>
      </w:pPr>
    </w:p>
    <w:p w14:paraId="2B89E7A0" w14:textId="78E397D9" w:rsidR="006C3435" w:rsidRPr="006F21D6" w:rsidRDefault="006C3435" w:rsidP="006C3435">
      <w:pPr>
        <w:jc w:val="center"/>
        <w:rPr>
          <w:rFonts w:ascii="Garamond" w:hAnsi="Garamond"/>
          <w:b/>
          <w:sz w:val="24"/>
        </w:rPr>
      </w:pPr>
      <w:r w:rsidRPr="006F21D6">
        <w:rPr>
          <w:rFonts w:ascii="Garamond" w:hAnsi="Garamond"/>
          <w:b/>
          <w:sz w:val="24"/>
        </w:rPr>
        <w:t>War</w:t>
      </w:r>
    </w:p>
    <w:p w14:paraId="6487BCDD" w14:textId="52DCBA4A" w:rsidR="006C3435" w:rsidRPr="00AB7030" w:rsidRDefault="006C3435" w:rsidP="006C3435">
      <w:pPr>
        <w:pStyle w:val="ListParagraph"/>
        <w:numPr>
          <w:ilvl w:val="0"/>
          <w:numId w:val="18"/>
        </w:numPr>
        <w:jc w:val="left"/>
        <w:rPr>
          <w:rFonts w:ascii="Garamond" w:hAnsi="Garamond"/>
          <w:sz w:val="24"/>
        </w:rPr>
      </w:pPr>
      <w:r w:rsidRPr="00AB7030">
        <w:rPr>
          <w:rFonts w:ascii="Garamond" w:hAnsi="Garamond"/>
          <w:sz w:val="24"/>
        </w:rPr>
        <w:t xml:space="preserve">Revelation </w:t>
      </w:r>
      <w:r w:rsidR="006F21D6">
        <w:rPr>
          <w:rFonts w:ascii="Garamond" w:hAnsi="Garamond"/>
          <w:sz w:val="24"/>
        </w:rPr>
        <w:t xml:space="preserve">19; </w:t>
      </w:r>
      <w:r w:rsidRPr="00AB7030">
        <w:rPr>
          <w:rFonts w:ascii="Garamond" w:hAnsi="Garamond"/>
          <w:sz w:val="24"/>
        </w:rPr>
        <w:t>17:14 – “These shall make war with the Lamb, and the Lamb shall overcome them: for he is Lord of lords, and King of kings: and they that are with him are called, and chosen, and faithful.”</w:t>
      </w:r>
    </w:p>
    <w:p w14:paraId="46655F06" w14:textId="29B68699" w:rsidR="006C3435" w:rsidRPr="00AB7030" w:rsidRDefault="006C3435" w:rsidP="006C3435">
      <w:pPr>
        <w:pStyle w:val="ListParagraph"/>
        <w:numPr>
          <w:ilvl w:val="0"/>
          <w:numId w:val="17"/>
        </w:numPr>
        <w:jc w:val="left"/>
        <w:rPr>
          <w:rFonts w:ascii="Garamond" w:hAnsi="Garamond"/>
          <w:sz w:val="24"/>
        </w:rPr>
      </w:pPr>
      <w:r w:rsidRPr="00AB7030">
        <w:rPr>
          <w:rFonts w:ascii="Garamond" w:hAnsi="Garamond"/>
          <w:sz w:val="24"/>
        </w:rPr>
        <w:t>Zephaniah 1:7 – “Hold thy peace (</w:t>
      </w:r>
      <w:r w:rsidRPr="00AB7030">
        <w:rPr>
          <w:rFonts w:ascii="Garamond" w:hAnsi="Garamond"/>
          <w:b/>
          <w:sz w:val="24"/>
        </w:rPr>
        <w:t>HUSH!</w:t>
      </w:r>
      <w:r w:rsidRPr="00AB7030">
        <w:rPr>
          <w:rFonts w:ascii="Garamond" w:hAnsi="Garamond"/>
          <w:sz w:val="24"/>
        </w:rPr>
        <w:t>) at the presence of the Lord GOD: for the day of the LORD is at hand: for the LORD hath prepared a sacrifice, he hath bid his guests.</w:t>
      </w:r>
      <w:r w:rsidR="00037EAE">
        <w:rPr>
          <w:rFonts w:ascii="Garamond" w:hAnsi="Garamond"/>
          <w:sz w:val="24"/>
        </w:rPr>
        <w:t xml:space="preserve">” </w:t>
      </w:r>
      <w:r w:rsidRPr="00AB7030">
        <w:rPr>
          <w:rFonts w:ascii="Garamond" w:hAnsi="Garamond"/>
          <w:sz w:val="24"/>
        </w:rPr>
        <w:t>– The man without the wedding garment became speechless – Matthew 22:11-12</w:t>
      </w:r>
    </w:p>
    <w:p w14:paraId="653CB556" w14:textId="77777777" w:rsidR="0010568B" w:rsidRDefault="006C3435" w:rsidP="0010568B">
      <w:pPr>
        <w:pStyle w:val="ListParagraph"/>
        <w:numPr>
          <w:ilvl w:val="0"/>
          <w:numId w:val="17"/>
        </w:numPr>
        <w:jc w:val="left"/>
        <w:rPr>
          <w:rFonts w:ascii="Garamond" w:hAnsi="Garamond"/>
          <w:sz w:val="24"/>
        </w:rPr>
      </w:pPr>
      <w:r w:rsidRPr="00AB7030">
        <w:rPr>
          <w:rFonts w:ascii="Garamond" w:hAnsi="Garamond"/>
          <w:sz w:val="24"/>
        </w:rPr>
        <w:t xml:space="preserve">The Day of Yahuweh (The Lord) – </w:t>
      </w:r>
      <w:r w:rsidRPr="00832FAB">
        <w:rPr>
          <w:rFonts w:ascii="Garamond" w:hAnsi="Garamond"/>
          <w:sz w:val="24"/>
          <w:highlight w:val="yellow"/>
        </w:rPr>
        <w:t>Joel 2:1-2; 3:14</w:t>
      </w:r>
      <w:r w:rsidRPr="00AB7030">
        <w:rPr>
          <w:rFonts w:ascii="Garamond" w:hAnsi="Garamond"/>
          <w:sz w:val="24"/>
        </w:rPr>
        <w:t xml:space="preserve"> and many others</w:t>
      </w:r>
    </w:p>
    <w:p w14:paraId="22ED2D53" w14:textId="77777777" w:rsidR="0010568B" w:rsidRPr="00AB7030" w:rsidRDefault="0010568B" w:rsidP="006C3435">
      <w:pPr>
        <w:jc w:val="center"/>
        <w:rPr>
          <w:rFonts w:ascii="Garamond" w:hAnsi="Garamond"/>
          <w:sz w:val="24"/>
        </w:rPr>
      </w:pPr>
    </w:p>
    <w:p w14:paraId="33F3B9A2" w14:textId="650599E1" w:rsidR="00B6253B" w:rsidRPr="006F21D6" w:rsidRDefault="00B6253B" w:rsidP="006C3435">
      <w:pPr>
        <w:jc w:val="center"/>
        <w:rPr>
          <w:rFonts w:ascii="Garamond" w:hAnsi="Garamond"/>
          <w:b/>
          <w:sz w:val="24"/>
        </w:rPr>
      </w:pPr>
      <w:r w:rsidRPr="006F21D6">
        <w:rPr>
          <w:rFonts w:ascii="Garamond" w:hAnsi="Garamond"/>
          <w:b/>
          <w:sz w:val="24"/>
        </w:rPr>
        <w:t>Separation</w:t>
      </w:r>
      <w:r w:rsidR="0046257F" w:rsidRPr="006F21D6">
        <w:rPr>
          <w:rFonts w:ascii="Garamond" w:hAnsi="Garamond"/>
          <w:b/>
          <w:sz w:val="24"/>
        </w:rPr>
        <w:t xml:space="preserve"> of the Righteous unto salvation and the Wicked unto damnation</w:t>
      </w:r>
    </w:p>
    <w:p w14:paraId="2AF317FF" w14:textId="77777777" w:rsidR="00232544" w:rsidRPr="00AB7030" w:rsidRDefault="00232544" w:rsidP="00232544">
      <w:pPr>
        <w:pStyle w:val="ListParagraph"/>
        <w:numPr>
          <w:ilvl w:val="0"/>
          <w:numId w:val="3"/>
        </w:numPr>
        <w:jc w:val="left"/>
        <w:rPr>
          <w:rFonts w:ascii="Garamond" w:hAnsi="Garamond"/>
          <w:sz w:val="24"/>
        </w:rPr>
      </w:pPr>
      <w:r w:rsidRPr="00AB7030">
        <w:rPr>
          <w:rFonts w:ascii="Garamond" w:hAnsi="Garamond"/>
          <w:sz w:val="24"/>
        </w:rPr>
        <w:t>The lamb was separated from the flock on the 10</w:t>
      </w:r>
      <w:r w:rsidRPr="00AB7030">
        <w:rPr>
          <w:rFonts w:ascii="Garamond" w:hAnsi="Garamond"/>
          <w:sz w:val="24"/>
          <w:vertAlign w:val="superscript"/>
        </w:rPr>
        <w:t>th</w:t>
      </w:r>
      <w:r w:rsidRPr="00AB7030">
        <w:rPr>
          <w:rFonts w:ascii="Garamond" w:hAnsi="Garamond"/>
          <w:sz w:val="24"/>
        </w:rPr>
        <w:t xml:space="preserve"> day at Passover (lamb from sheep or the goat) and on 10</w:t>
      </w:r>
      <w:r w:rsidRPr="00AB7030">
        <w:rPr>
          <w:rFonts w:ascii="Garamond" w:hAnsi="Garamond"/>
          <w:sz w:val="24"/>
          <w:vertAlign w:val="superscript"/>
        </w:rPr>
        <w:t>th</w:t>
      </w:r>
      <w:r w:rsidRPr="00AB7030">
        <w:rPr>
          <w:rFonts w:ascii="Garamond" w:hAnsi="Garamond"/>
          <w:sz w:val="24"/>
        </w:rPr>
        <w:t xml:space="preserve"> day of Atonement, the lamb (goat) separated from the flock of Israel (the deceiver.)</w:t>
      </w:r>
    </w:p>
    <w:p w14:paraId="72EC61C3" w14:textId="70BB06BD" w:rsidR="00B72323" w:rsidRPr="00AB7030" w:rsidRDefault="00B72323" w:rsidP="00B72323">
      <w:pPr>
        <w:pStyle w:val="ListParagraph"/>
        <w:numPr>
          <w:ilvl w:val="0"/>
          <w:numId w:val="3"/>
        </w:numPr>
        <w:jc w:val="left"/>
        <w:rPr>
          <w:rFonts w:ascii="Garamond" w:hAnsi="Garamond"/>
          <w:sz w:val="24"/>
        </w:rPr>
      </w:pPr>
      <w:r w:rsidRPr="00AB7030">
        <w:rPr>
          <w:rFonts w:ascii="Garamond" w:hAnsi="Garamond"/>
          <w:sz w:val="24"/>
        </w:rPr>
        <w:t>Leviticus 16:1-2 – once a year – lest you die of not being set-apart – Aaron’s sons (they were priests in the family – depart from me, I never knew you)</w:t>
      </w:r>
    </w:p>
    <w:p w14:paraId="624DBF70" w14:textId="0463EE0A" w:rsidR="0046257F" w:rsidRPr="00AB7030" w:rsidRDefault="0046257F" w:rsidP="00B72323">
      <w:pPr>
        <w:pStyle w:val="ListParagraph"/>
        <w:numPr>
          <w:ilvl w:val="0"/>
          <w:numId w:val="3"/>
        </w:numPr>
        <w:jc w:val="left"/>
        <w:rPr>
          <w:rFonts w:ascii="Garamond" w:hAnsi="Garamond"/>
          <w:sz w:val="24"/>
        </w:rPr>
      </w:pPr>
      <w:r w:rsidRPr="00AB7030">
        <w:rPr>
          <w:rFonts w:ascii="Garamond" w:hAnsi="Garamond"/>
          <w:sz w:val="24"/>
        </w:rPr>
        <w:t xml:space="preserve">Be ye holy (set-apart) as He is (Leviticus 19:1-2; 1 Peter 1:16) – the final determination of who He knows because they have made themselves holy like Him! </w:t>
      </w:r>
    </w:p>
    <w:p w14:paraId="6A571F54" w14:textId="2A0B1BF4" w:rsidR="00232544" w:rsidRPr="00232544" w:rsidRDefault="00232544" w:rsidP="00A35A67">
      <w:pPr>
        <w:pStyle w:val="ListParagraph"/>
        <w:numPr>
          <w:ilvl w:val="0"/>
          <w:numId w:val="1"/>
        </w:numPr>
        <w:jc w:val="left"/>
        <w:rPr>
          <w:rFonts w:ascii="Garamond" w:hAnsi="Garamond"/>
          <w:sz w:val="24"/>
        </w:rPr>
      </w:pPr>
      <w:r w:rsidRPr="00AB7030">
        <w:rPr>
          <w:rFonts w:ascii="Garamond" w:hAnsi="Garamond"/>
          <w:sz w:val="24"/>
        </w:rPr>
        <w:t>A day of cleansing the priesthood, the congregation of Israel, the Most set-apart place, the set-a</w:t>
      </w:r>
      <w:r>
        <w:rPr>
          <w:rFonts w:ascii="Garamond" w:hAnsi="Garamond"/>
          <w:sz w:val="24"/>
        </w:rPr>
        <w:t>part place, and slaughter place</w:t>
      </w:r>
    </w:p>
    <w:p w14:paraId="5FE8182B" w14:textId="77777777" w:rsidR="009D2AA5" w:rsidRPr="00AB7030" w:rsidRDefault="009D2AA5" w:rsidP="009D2AA5">
      <w:pPr>
        <w:pStyle w:val="ListParagraph"/>
        <w:numPr>
          <w:ilvl w:val="0"/>
          <w:numId w:val="1"/>
        </w:numPr>
        <w:jc w:val="left"/>
        <w:rPr>
          <w:rFonts w:ascii="Garamond" w:hAnsi="Garamond"/>
          <w:sz w:val="24"/>
        </w:rPr>
      </w:pPr>
      <w:r w:rsidRPr="00AB7030">
        <w:rPr>
          <w:rFonts w:ascii="Garamond" w:hAnsi="Garamond"/>
          <w:sz w:val="24"/>
        </w:rPr>
        <w:t>Psalm 103:12 – The final transference of sin – returned on the head of the deceiver/accuser</w:t>
      </w:r>
    </w:p>
    <w:p w14:paraId="432790BA" w14:textId="4146DF03" w:rsidR="009D2AA5" w:rsidRPr="00AB7030" w:rsidRDefault="009D2AA5" w:rsidP="00A35A67">
      <w:pPr>
        <w:pStyle w:val="ListParagraph"/>
        <w:numPr>
          <w:ilvl w:val="0"/>
          <w:numId w:val="1"/>
        </w:numPr>
        <w:jc w:val="left"/>
        <w:rPr>
          <w:rFonts w:ascii="Garamond" w:hAnsi="Garamond"/>
          <w:sz w:val="24"/>
        </w:rPr>
      </w:pPr>
      <w:r w:rsidRPr="00AB7030">
        <w:rPr>
          <w:rFonts w:ascii="Garamond" w:hAnsi="Garamond"/>
          <w:sz w:val="24"/>
        </w:rPr>
        <w:t xml:space="preserve">Messiah returns a second time </w:t>
      </w:r>
      <w:r w:rsidRPr="00AB7030">
        <w:rPr>
          <w:rFonts w:ascii="Garamond" w:hAnsi="Garamond"/>
          <w:b/>
          <w:sz w:val="24"/>
        </w:rPr>
        <w:t>apart from sin</w:t>
      </w:r>
      <w:r w:rsidRPr="00AB7030">
        <w:rPr>
          <w:rFonts w:ascii="Garamond" w:hAnsi="Garamond"/>
          <w:sz w:val="24"/>
        </w:rPr>
        <w:t xml:space="preserve"> (Hebrews 9:28) to separate the bride from the one whose purpose from the beginning was to divide her</w:t>
      </w:r>
      <w:r w:rsidR="007772B2" w:rsidRPr="00AB7030">
        <w:rPr>
          <w:rFonts w:ascii="Garamond" w:hAnsi="Garamond"/>
          <w:sz w:val="24"/>
        </w:rPr>
        <w:t>,</w:t>
      </w:r>
      <w:r w:rsidRPr="00AB7030">
        <w:rPr>
          <w:rFonts w:ascii="Garamond" w:hAnsi="Garamond"/>
          <w:sz w:val="24"/>
        </w:rPr>
        <w:t xml:space="preserve"> by deception</w:t>
      </w:r>
      <w:r w:rsidR="007772B2" w:rsidRPr="00AB7030">
        <w:rPr>
          <w:rFonts w:ascii="Garamond" w:hAnsi="Garamond"/>
          <w:sz w:val="24"/>
        </w:rPr>
        <w:t>,</w:t>
      </w:r>
      <w:r w:rsidRPr="00AB7030">
        <w:rPr>
          <w:rFonts w:ascii="Garamond" w:hAnsi="Garamond"/>
          <w:sz w:val="24"/>
        </w:rPr>
        <w:t xml:space="preserve"> </w:t>
      </w:r>
      <w:r w:rsidR="003759EA" w:rsidRPr="00AB7030">
        <w:rPr>
          <w:rFonts w:ascii="Garamond" w:hAnsi="Garamond"/>
          <w:sz w:val="24"/>
        </w:rPr>
        <w:t>from her Bridegroom</w:t>
      </w:r>
    </w:p>
    <w:p w14:paraId="3FF0BCD7" w14:textId="77777777" w:rsidR="00725E8F" w:rsidRDefault="00725E8F" w:rsidP="00725E8F">
      <w:pPr>
        <w:pStyle w:val="ListParagraph"/>
        <w:numPr>
          <w:ilvl w:val="0"/>
          <w:numId w:val="1"/>
        </w:numPr>
        <w:jc w:val="left"/>
        <w:rPr>
          <w:rFonts w:ascii="Garamond" w:hAnsi="Garamond"/>
          <w:sz w:val="24"/>
        </w:rPr>
      </w:pPr>
      <w:r w:rsidRPr="00AB7030">
        <w:rPr>
          <w:rFonts w:ascii="Garamond" w:hAnsi="Garamond"/>
          <w:sz w:val="24"/>
        </w:rPr>
        <w:t>Truth separated from deception (all hidden things revealed - Revelation 12)</w:t>
      </w:r>
    </w:p>
    <w:p w14:paraId="28EBB81F" w14:textId="77777777" w:rsidR="00232544" w:rsidRPr="00AB7030" w:rsidRDefault="00232544" w:rsidP="00232544">
      <w:pPr>
        <w:pStyle w:val="ListParagraph"/>
        <w:numPr>
          <w:ilvl w:val="0"/>
          <w:numId w:val="3"/>
        </w:numPr>
        <w:jc w:val="left"/>
        <w:rPr>
          <w:rFonts w:ascii="Garamond" w:hAnsi="Garamond"/>
          <w:sz w:val="24"/>
        </w:rPr>
      </w:pPr>
      <w:r w:rsidRPr="00AB7030">
        <w:rPr>
          <w:rFonts w:ascii="Garamond" w:hAnsi="Garamond"/>
          <w:sz w:val="24"/>
        </w:rPr>
        <w:t>The separation of the sheep and the goats – Matthew 25:33</w:t>
      </w:r>
    </w:p>
    <w:p w14:paraId="76034856" w14:textId="77777777" w:rsidR="00232544" w:rsidRPr="00AB7030" w:rsidRDefault="00232544" w:rsidP="00232544">
      <w:pPr>
        <w:pStyle w:val="ListParagraph"/>
        <w:numPr>
          <w:ilvl w:val="0"/>
          <w:numId w:val="1"/>
        </w:numPr>
        <w:jc w:val="left"/>
        <w:rPr>
          <w:rFonts w:ascii="Garamond" w:hAnsi="Garamond"/>
          <w:sz w:val="24"/>
        </w:rPr>
      </w:pPr>
      <w:r w:rsidRPr="00AB7030">
        <w:rPr>
          <w:rFonts w:ascii="Garamond" w:hAnsi="Garamond"/>
          <w:sz w:val="24"/>
        </w:rPr>
        <w:t>Light from darkness (Genesis 1:4); clean and unclean; truth and falsehood</w:t>
      </w:r>
    </w:p>
    <w:p w14:paraId="76FB0B97" w14:textId="77777777" w:rsidR="00232544" w:rsidRPr="00AB7030" w:rsidRDefault="00232544" w:rsidP="00232544">
      <w:pPr>
        <w:pStyle w:val="ListParagraph"/>
        <w:numPr>
          <w:ilvl w:val="0"/>
          <w:numId w:val="1"/>
        </w:numPr>
        <w:jc w:val="left"/>
        <w:rPr>
          <w:rFonts w:ascii="Garamond" w:hAnsi="Garamond"/>
          <w:sz w:val="24"/>
        </w:rPr>
      </w:pPr>
      <w:r w:rsidRPr="00AB7030">
        <w:rPr>
          <w:rFonts w:ascii="Garamond" w:hAnsi="Garamond"/>
          <w:sz w:val="24"/>
        </w:rPr>
        <w:t>Between righteous Israel and the angel of light who deceived her and her offspring.</w:t>
      </w:r>
    </w:p>
    <w:p w14:paraId="3977184B" w14:textId="69AAA8AA" w:rsidR="00232544" w:rsidRPr="00232544" w:rsidRDefault="00232544" w:rsidP="00725E8F">
      <w:pPr>
        <w:pStyle w:val="ListParagraph"/>
        <w:numPr>
          <w:ilvl w:val="0"/>
          <w:numId w:val="1"/>
        </w:numPr>
        <w:jc w:val="left"/>
        <w:rPr>
          <w:rFonts w:ascii="Garamond" w:hAnsi="Garamond"/>
          <w:sz w:val="24"/>
        </w:rPr>
      </w:pPr>
      <w:r w:rsidRPr="00AB7030">
        <w:rPr>
          <w:rFonts w:ascii="Garamond" w:hAnsi="Garamond"/>
          <w:sz w:val="24"/>
        </w:rPr>
        <w:t>The final removal of what led astray His people to succumb to being less than what He originally intended – the Garden of Eden</w:t>
      </w:r>
    </w:p>
    <w:p w14:paraId="30657971" w14:textId="5C4776C2" w:rsidR="00725E8F" w:rsidRPr="00AB7030" w:rsidRDefault="00725E8F" w:rsidP="00A35A67">
      <w:pPr>
        <w:pStyle w:val="ListParagraph"/>
        <w:numPr>
          <w:ilvl w:val="0"/>
          <w:numId w:val="1"/>
        </w:numPr>
        <w:jc w:val="left"/>
        <w:rPr>
          <w:rFonts w:ascii="Garamond" w:hAnsi="Garamond"/>
          <w:sz w:val="24"/>
        </w:rPr>
      </w:pPr>
      <w:r w:rsidRPr="00AB7030">
        <w:rPr>
          <w:rFonts w:ascii="Garamond" w:hAnsi="Garamond"/>
          <w:sz w:val="24"/>
        </w:rPr>
        <w:t xml:space="preserve">Revelation 20:1-3 - Satan is bound for a 1000 years by the </w:t>
      </w:r>
      <w:r w:rsidR="00E55DDC" w:rsidRPr="00AB7030">
        <w:rPr>
          <w:rFonts w:ascii="Garamond" w:hAnsi="Garamond"/>
          <w:sz w:val="24"/>
        </w:rPr>
        <w:t xml:space="preserve">‘fit’ </w:t>
      </w:r>
      <w:r w:rsidRPr="00AB7030">
        <w:rPr>
          <w:rFonts w:ascii="Garamond" w:hAnsi="Garamond"/>
          <w:sz w:val="24"/>
        </w:rPr>
        <w:t>angel so as not to lead astray</w:t>
      </w:r>
    </w:p>
    <w:p w14:paraId="2C92C19C" w14:textId="77777777" w:rsidR="002D0433" w:rsidRPr="00AB7030" w:rsidRDefault="002D0433" w:rsidP="00725E8F">
      <w:pPr>
        <w:jc w:val="center"/>
        <w:rPr>
          <w:rFonts w:ascii="Garamond" w:hAnsi="Garamond"/>
          <w:sz w:val="24"/>
        </w:rPr>
      </w:pPr>
    </w:p>
    <w:p w14:paraId="0FD9FFA6" w14:textId="086EF1B7" w:rsidR="00725E8F" w:rsidRPr="006F21D6" w:rsidRDefault="00725E8F" w:rsidP="00725E8F">
      <w:pPr>
        <w:jc w:val="center"/>
        <w:rPr>
          <w:rFonts w:ascii="Garamond" w:hAnsi="Garamond"/>
          <w:b/>
          <w:sz w:val="24"/>
        </w:rPr>
      </w:pPr>
      <w:r w:rsidRPr="006F21D6">
        <w:rPr>
          <w:rFonts w:ascii="Garamond" w:hAnsi="Garamond"/>
          <w:b/>
          <w:sz w:val="24"/>
        </w:rPr>
        <w:t>Family Restoration</w:t>
      </w:r>
    </w:p>
    <w:p w14:paraId="44109D0C" w14:textId="24DB53E1" w:rsidR="00725E8F" w:rsidRPr="00AB7030" w:rsidRDefault="00725E8F" w:rsidP="00725E8F">
      <w:pPr>
        <w:pStyle w:val="ListParagraph"/>
        <w:numPr>
          <w:ilvl w:val="0"/>
          <w:numId w:val="1"/>
        </w:numPr>
        <w:jc w:val="left"/>
        <w:rPr>
          <w:rFonts w:ascii="Garamond" w:hAnsi="Garamond"/>
          <w:sz w:val="24"/>
        </w:rPr>
      </w:pPr>
      <w:r w:rsidRPr="00AB7030">
        <w:rPr>
          <w:rFonts w:ascii="Garamond" w:hAnsi="Garamond"/>
          <w:sz w:val="24"/>
        </w:rPr>
        <w:t>Isaiah 53 - Messiah will see the reward of his suffering – He will reap what he sowed in the family of Elohim whereas Satan will reap back on his own head what he has sown – the stumbling block of deception (the sin of Balaam – killed by the sword).</w:t>
      </w:r>
    </w:p>
    <w:p w14:paraId="707B86E1" w14:textId="77777777" w:rsidR="00B03837" w:rsidRPr="00AB7030" w:rsidRDefault="00B03837" w:rsidP="00870E7A">
      <w:pPr>
        <w:jc w:val="left"/>
        <w:rPr>
          <w:rFonts w:ascii="Garamond" w:hAnsi="Garamond"/>
          <w:sz w:val="24"/>
        </w:rPr>
      </w:pPr>
    </w:p>
    <w:p w14:paraId="656BF53F" w14:textId="2C3FF437" w:rsidR="007C3475" w:rsidRPr="006F21D6" w:rsidRDefault="00B03837" w:rsidP="0010568B">
      <w:pPr>
        <w:jc w:val="center"/>
        <w:rPr>
          <w:rFonts w:ascii="Garamond" w:hAnsi="Garamond"/>
          <w:b/>
          <w:sz w:val="24"/>
        </w:rPr>
      </w:pPr>
      <w:r w:rsidRPr="006F21D6">
        <w:rPr>
          <w:rFonts w:ascii="Garamond" w:hAnsi="Garamond"/>
          <w:b/>
          <w:sz w:val="24"/>
        </w:rPr>
        <w:t xml:space="preserve">How do we </w:t>
      </w:r>
      <w:r w:rsidR="004C1CBE" w:rsidRPr="006F21D6">
        <w:rPr>
          <w:rFonts w:ascii="Garamond" w:hAnsi="Garamond"/>
          <w:b/>
          <w:sz w:val="24"/>
        </w:rPr>
        <w:t>prepare/</w:t>
      </w:r>
      <w:r w:rsidRPr="006F21D6">
        <w:rPr>
          <w:rFonts w:ascii="Garamond" w:hAnsi="Garamond"/>
          <w:b/>
          <w:sz w:val="24"/>
        </w:rPr>
        <w:t xml:space="preserve">celebrate/participate in the Day of </w:t>
      </w:r>
      <w:r w:rsidR="007A6B7A" w:rsidRPr="006F21D6">
        <w:rPr>
          <w:rFonts w:ascii="Garamond" w:hAnsi="Garamond"/>
          <w:b/>
          <w:sz w:val="24"/>
        </w:rPr>
        <w:t>Atonement</w:t>
      </w:r>
    </w:p>
    <w:p w14:paraId="1AE6143E" w14:textId="53555711" w:rsidR="007A6B7A" w:rsidRPr="00AB7030" w:rsidRDefault="009E3077" w:rsidP="0008382C">
      <w:pPr>
        <w:pStyle w:val="ListParagraph"/>
        <w:numPr>
          <w:ilvl w:val="0"/>
          <w:numId w:val="14"/>
        </w:numPr>
        <w:jc w:val="left"/>
        <w:rPr>
          <w:rFonts w:ascii="Garamond" w:hAnsi="Garamond"/>
          <w:sz w:val="24"/>
        </w:rPr>
      </w:pPr>
      <w:r w:rsidRPr="00AB7030">
        <w:rPr>
          <w:rFonts w:ascii="Garamond" w:hAnsi="Garamond"/>
          <w:sz w:val="24"/>
        </w:rPr>
        <w:t xml:space="preserve">Prayer and Fasting – (Allow Him to bring clarity so that we </w:t>
      </w:r>
      <w:r w:rsidR="0008382C" w:rsidRPr="00AB7030">
        <w:rPr>
          <w:rFonts w:ascii="Garamond" w:hAnsi="Garamond"/>
          <w:sz w:val="24"/>
        </w:rPr>
        <w:t xml:space="preserve">are not deceived and arrive to Revelation 19 </w:t>
      </w:r>
      <w:r w:rsidR="004C1CBE" w:rsidRPr="00AB7030">
        <w:rPr>
          <w:rFonts w:ascii="Garamond" w:hAnsi="Garamond"/>
          <w:sz w:val="24"/>
        </w:rPr>
        <w:t xml:space="preserve">- </w:t>
      </w:r>
      <w:r w:rsidR="0008382C" w:rsidRPr="00AB7030">
        <w:rPr>
          <w:rFonts w:ascii="Garamond" w:hAnsi="Garamond"/>
          <w:sz w:val="24"/>
        </w:rPr>
        <w:t>prepared with white wedding garments)</w:t>
      </w:r>
    </w:p>
    <w:p w14:paraId="10A40C86" w14:textId="638673EE" w:rsidR="004C1CBE" w:rsidRPr="00AB7030" w:rsidRDefault="004C1CBE" w:rsidP="00D7027A">
      <w:pPr>
        <w:pStyle w:val="ListParagraph"/>
        <w:numPr>
          <w:ilvl w:val="0"/>
          <w:numId w:val="1"/>
        </w:numPr>
        <w:jc w:val="left"/>
        <w:rPr>
          <w:rFonts w:ascii="Garamond" w:hAnsi="Garamond"/>
          <w:sz w:val="24"/>
        </w:rPr>
      </w:pPr>
      <w:r w:rsidRPr="00AB7030">
        <w:rPr>
          <w:rFonts w:ascii="Garamond" w:hAnsi="Garamond"/>
          <w:sz w:val="24"/>
        </w:rPr>
        <w:t>If we do not afflict our beings we are telling Him we have no love for the truth – we will be cutoff from His people (</w:t>
      </w:r>
      <w:r w:rsidRPr="00832FAB">
        <w:rPr>
          <w:rFonts w:ascii="Garamond" w:hAnsi="Garamond"/>
          <w:sz w:val="24"/>
          <w:highlight w:val="yellow"/>
        </w:rPr>
        <w:t>2 Thessalonians 2:9-12</w:t>
      </w:r>
      <w:r w:rsidRPr="00AB7030">
        <w:rPr>
          <w:rFonts w:ascii="Garamond" w:hAnsi="Garamond"/>
          <w:sz w:val="24"/>
        </w:rPr>
        <w:t>)</w:t>
      </w:r>
      <w:r w:rsidR="00D7027A" w:rsidRPr="00AB7030">
        <w:rPr>
          <w:rFonts w:ascii="Garamond" w:hAnsi="Garamond"/>
          <w:sz w:val="24"/>
        </w:rPr>
        <w:t xml:space="preserve"> - The decision to keep our garments white IS having a love for the truth</w:t>
      </w:r>
    </w:p>
    <w:p w14:paraId="43E53749" w14:textId="7AEC7BA6" w:rsidR="007A6B7A" w:rsidRPr="00AB7030" w:rsidRDefault="007A6B7A" w:rsidP="005715A6">
      <w:pPr>
        <w:pStyle w:val="ListParagraph"/>
        <w:numPr>
          <w:ilvl w:val="0"/>
          <w:numId w:val="13"/>
        </w:numPr>
        <w:jc w:val="left"/>
        <w:rPr>
          <w:rFonts w:ascii="Garamond" w:hAnsi="Garamond"/>
          <w:sz w:val="24"/>
        </w:rPr>
      </w:pPr>
      <w:r w:rsidRPr="00AB7030">
        <w:rPr>
          <w:rFonts w:ascii="Garamond" w:hAnsi="Garamond"/>
          <w:sz w:val="24"/>
        </w:rPr>
        <w:t>Worship Him in Spirit and in Truth</w:t>
      </w:r>
      <w:r w:rsidR="009750F7">
        <w:rPr>
          <w:rFonts w:ascii="Garamond" w:hAnsi="Garamond"/>
          <w:sz w:val="24"/>
        </w:rPr>
        <w:t xml:space="preserve"> – knowing Him and Him knowing us</w:t>
      </w:r>
    </w:p>
    <w:p w14:paraId="0AC45DD1" w14:textId="1770A225" w:rsidR="007A6B7A" w:rsidRDefault="00CA4022" w:rsidP="007A6B7A">
      <w:pPr>
        <w:pStyle w:val="ListParagraph"/>
        <w:numPr>
          <w:ilvl w:val="0"/>
          <w:numId w:val="12"/>
        </w:numPr>
        <w:jc w:val="left"/>
        <w:rPr>
          <w:rFonts w:ascii="Garamond" w:hAnsi="Garamond"/>
          <w:sz w:val="24"/>
        </w:rPr>
      </w:pPr>
      <w:r>
        <w:rPr>
          <w:rFonts w:ascii="Garamond" w:hAnsi="Garamond"/>
          <w:sz w:val="24"/>
        </w:rPr>
        <w:t xml:space="preserve">Celebrate Yahuweh’s </w:t>
      </w:r>
      <w:r w:rsidR="00C708F4">
        <w:rPr>
          <w:rFonts w:ascii="Garamond" w:hAnsi="Garamond"/>
          <w:sz w:val="24"/>
        </w:rPr>
        <w:t xml:space="preserve">Supper </w:t>
      </w:r>
      <w:r>
        <w:rPr>
          <w:rFonts w:ascii="Garamond" w:hAnsi="Garamond"/>
          <w:sz w:val="24"/>
        </w:rPr>
        <w:t xml:space="preserve">(The Lord’s </w:t>
      </w:r>
      <w:r w:rsidR="007A6B7A" w:rsidRPr="00AB7030">
        <w:rPr>
          <w:rFonts w:ascii="Garamond" w:hAnsi="Garamond"/>
          <w:sz w:val="24"/>
        </w:rPr>
        <w:t>Supper)</w:t>
      </w:r>
    </w:p>
    <w:p w14:paraId="52E4AE02" w14:textId="77777777" w:rsidR="009750F7" w:rsidRPr="009750F7" w:rsidRDefault="009750F7" w:rsidP="009750F7">
      <w:pPr>
        <w:jc w:val="left"/>
        <w:rPr>
          <w:rFonts w:ascii="Garamond" w:hAnsi="Garamond"/>
          <w:sz w:val="24"/>
        </w:rPr>
      </w:pPr>
    </w:p>
    <w:p w14:paraId="6A6185F3" w14:textId="0B1B78C4" w:rsidR="005715A6" w:rsidRPr="00AB7030" w:rsidRDefault="00272C9C" w:rsidP="00153E37">
      <w:pPr>
        <w:jc w:val="center"/>
        <w:rPr>
          <w:rFonts w:ascii="Garamond" w:hAnsi="Garamond"/>
          <w:b/>
          <w:sz w:val="24"/>
        </w:rPr>
      </w:pPr>
      <w:r w:rsidRPr="00AB7030">
        <w:rPr>
          <w:rFonts w:ascii="Garamond" w:hAnsi="Garamond"/>
          <w:b/>
          <w:sz w:val="24"/>
        </w:rPr>
        <w:t xml:space="preserve">May He Find Us Faithful </w:t>
      </w:r>
      <w:r w:rsidR="007E4EB7">
        <w:rPr>
          <w:rFonts w:ascii="Garamond" w:hAnsi="Garamond"/>
          <w:b/>
          <w:sz w:val="24"/>
        </w:rPr>
        <w:t xml:space="preserve">and Innocent </w:t>
      </w:r>
      <w:r w:rsidRPr="00AB7030">
        <w:rPr>
          <w:rFonts w:ascii="Garamond" w:hAnsi="Garamond"/>
          <w:b/>
          <w:sz w:val="24"/>
        </w:rPr>
        <w:t>to the End!</w:t>
      </w:r>
    </w:p>
    <w:sectPr w:rsidR="005715A6" w:rsidRPr="00AB7030" w:rsidSect="004B1C52">
      <w:footerReference w:type="even" r:id="rId8"/>
      <w:footerReference w:type="default" r:id="rId9"/>
      <w:headerReference w:type="first" r:id="rId10"/>
      <w:pgSz w:w="12240" w:h="15840"/>
      <w:pgMar w:top="450" w:right="720" w:bottom="720" w:left="720" w:header="720" w:footer="720" w:gutter="288"/>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055D" w14:textId="77777777" w:rsidR="007B6821" w:rsidRDefault="007B6821" w:rsidP="00272C9C">
      <w:r>
        <w:separator/>
      </w:r>
    </w:p>
  </w:endnote>
  <w:endnote w:type="continuationSeparator" w:id="0">
    <w:p w14:paraId="084E15F7" w14:textId="77777777" w:rsidR="007B6821" w:rsidRDefault="007B6821" w:rsidP="0027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B2E61" w14:textId="77777777" w:rsidR="007B6821" w:rsidRDefault="007B6821" w:rsidP="00CE6D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E5001" w14:textId="77777777" w:rsidR="007B6821" w:rsidRDefault="007B6821" w:rsidP="00CE6D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2D75" w14:textId="77777777" w:rsidR="007B6821" w:rsidRPr="00CE6D6B" w:rsidRDefault="007B6821" w:rsidP="00CE6D6B">
    <w:pPr>
      <w:pStyle w:val="Footer"/>
      <w:framePr w:wrap="around" w:vAnchor="text" w:hAnchor="margin" w:xAlign="right" w:y="1"/>
      <w:rPr>
        <w:rStyle w:val="PageNumber"/>
        <w:rFonts w:ascii="Garamond" w:hAnsi="Garamond"/>
        <w:sz w:val="18"/>
        <w:szCs w:val="18"/>
      </w:rPr>
    </w:pPr>
    <w:r w:rsidRPr="00CE6D6B">
      <w:rPr>
        <w:rStyle w:val="PageNumber"/>
        <w:rFonts w:ascii="Garamond" w:hAnsi="Garamond"/>
        <w:sz w:val="18"/>
        <w:szCs w:val="18"/>
      </w:rPr>
      <w:fldChar w:fldCharType="begin"/>
    </w:r>
    <w:r w:rsidRPr="00CE6D6B">
      <w:rPr>
        <w:rStyle w:val="PageNumber"/>
        <w:rFonts w:ascii="Garamond" w:hAnsi="Garamond"/>
        <w:sz w:val="18"/>
        <w:szCs w:val="18"/>
      </w:rPr>
      <w:instrText xml:space="preserve">PAGE  </w:instrText>
    </w:r>
    <w:r w:rsidRPr="00CE6D6B">
      <w:rPr>
        <w:rStyle w:val="PageNumber"/>
        <w:rFonts w:ascii="Garamond" w:hAnsi="Garamond"/>
        <w:sz w:val="18"/>
        <w:szCs w:val="18"/>
      </w:rPr>
      <w:fldChar w:fldCharType="separate"/>
    </w:r>
    <w:r w:rsidR="00FD7358">
      <w:rPr>
        <w:rStyle w:val="PageNumber"/>
        <w:rFonts w:ascii="Garamond" w:hAnsi="Garamond"/>
        <w:noProof/>
        <w:sz w:val="18"/>
        <w:szCs w:val="18"/>
      </w:rPr>
      <w:t>2</w:t>
    </w:r>
    <w:r w:rsidRPr="00CE6D6B">
      <w:rPr>
        <w:rStyle w:val="PageNumber"/>
        <w:rFonts w:ascii="Garamond" w:hAnsi="Garamond"/>
        <w:sz w:val="18"/>
        <w:szCs w:val="18"/>
      </w:rPr>
      <w:fldChar w:fldCharType="end"/>
    </w:r>
  </w:p>
  <w:p w14:paraId="280A1C22" w14:textId="05EFA983" w:rsidR="007B6821" w:rsidRPr="00CE6D6B" w:rsidRDefault="007B6821" w:rsidP="00CE6D6B">
    <w:pPr>
      <w:pStyle w:val="Footer"/>
      <w:ind w:right="360"/>
      <w:jc w:val="center"/>
      <w:rPr>
        <w:sz w:val="18"/>
        <w:szCs w:val="18"/>
      </w:rPr>
    </w:pPr>
    <w:r w:rsidRPr="00CE6D6B">
      <w:rPr>
        <w:sz w:val="18"/>
        <w:szCs w:val="18"/>
      </w:rPr>
      <w:t>Yom Kippur – September 10, 2019 – Derek and Rebecca Townsend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99762" w14:textId="77777777" w:rsidR="007B6821" w:rsidRDefault="007B6821" w:rsidP="00272C9C">
      <w:r>
        <w:separator/>
      </w:r>
    </w:p>
  </w:footnote>
  <w:footnote w:type="continuationSeparator" w:id="0">
    <w:p w14:paraId="220F0DFE" w14:textId="77777777" w:rsidR="007B6821" w:rsidRDefault="007B6821" w:rsidP="00272C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CF4A5" w14:textId="77777777" w:rsidR="007B6821" w:rsidRPr="00F759CF" w:rsidRDefault="007B6821" w:rsidP="00272C9C">
    <w:pPr>
      <w:jc w:val="center"/>
      <w:rPr>
        <w:rFonts w:ascii="Garamond" w:hAnsi="Garamond"/>
        <w:szCs w:val="32"/>
      </w:rPr>
    </w:pPr>
    <w:r w:rsidRPr="00F759CF">
      <w:rPr>
        <w:rFonts w:ascii="Garamond" w:hAnsi="Garamond"/>
        <w:szCs w:val="32"/>
      </w:rPr>
      <w:t>Yom Kippur (Day of Atonement – 6</w:t>
    </w:r>
    <w:r w:rsidRPr="00F759CF">
      <w:rPr>
        <w:rFonts w:ascii="Garamond" w:hAnsi="Garamond"/>
        <w:szCs w:val="32"/>
        <w:vertAlign w:val="superscript"/>
      </w:rPr>
      <w:t>th</w:t>
    </w:r>
    <w:r w:rsidRPr="00F759CF">
      <w:rPr>
        <w:rFonts w:ascii="Garamond" w:hAnsi="Garamond"/>
        <w:szCs w:val="32"/>
      </w:rPr>
      <w:t xml:space="preserve"> Feast)</w:t>
    </w:r>
  </w:p>
  <w:p w14:paraId="641E5B1C" w14:textId="77777777" w:rsidR="007B6821" w:rsidRDefault="007B682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061D"/>
    <w:multiLevelType w:val="hybridMultilevel"/>
    <w:tmpl w:val="7A4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31BD1"/>
    <w:multiLevelType w:val="hybridMultilevel"/>
    <w:tmpl w:val="D556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9787D"/>
    <w:multiLevelType w:val="hybridMultilevel"/>
    <w:tmpl w:val="6760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2182C"/>
    <w:multiLevelType w:val="hybridMultilevel"/>
    <w:tmpl w:val="0BC4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0A2A23"/>
    <w:multiLevelType w:val="hybridMultilevel"/>
    <w:tmpl w:val="70D4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6760F"/>
    <w:multiLevelType w:val="hybridMultilevel"/>
    <w:tmpl w:val="047A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65A85"/>
    <w:multiLevelType w:val="hybridMultilevel"/>
    <w:tmpl w:val="83B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C402F2"/>
    <w:multiLevelType w:val="hybridMultilevel"/>
    <w:tmpl w:val="0FEC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3D3946"/>
    <w:multiLevelType w:val="hybridMultilevel"/>
    <w:tmpl w:val="FFDE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B21E0"/>
    <w:multiLevelType w:val="hybridMultilevel"/>
    <w:tmpl w:val="E9CA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A7C2F"/>
    <w:multiLevelType w:val="hybridMultilevel"/>
    <w:tmpl w:val="C028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6506A"/>
    <w:multiLevelType w:val="hybridMultilevel"/>
    <w:tmpl w:val="6B6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3215B"/>
    <w:multiLevelType w:val="hybridMultilevel"/>
    <w:tmpl w:val="A1BC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C800A3"/>
    <w:multiLevelType w:val="hybridMultilevel"/>
    <w:tmpl w:val="4644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FC5EDE"/>
    <w:multiLevelType w:val="hybridMultilevel"/>
    <w:tmpl w:val="8DC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207D17"/>
    <w:multiLevelType w:val="hybridMultilevel"/>
    <w:tmpl w:val="9596194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nsid w:val="79B574E6"/>
    <w:multiLevelType w:val="hybridMultilevel"/>
    <w:tmpl w:val="3244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5311FC"/>
    <w:multiLevelType w:val="hybridMultilevel"/>
    <w:tmpl w:val="4DBC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17"/>
  </w:num>
  <w:num w:numId="5">
    <w:abstractNumId w:val="7"/>
  </w:num>
  <w:num w:numId="6">
    <w:abstractNumId w:val="13"/>
  </w:num>
  <w:num w:numId="7">
    <w:abstractNumId w:val="10"/>
  </w:num>
  <w:num w:numId="8">
    <w:abstractNumId w:val="16"/>
  </w:num>
  <w:num w:numId="9">
    <w:abstractNumId w:val="3"/>
  </w:num>
  <w:num w:numId="10">
    <w:abstractNumId w:val="4"/>
  </w:num>
  <w:num w:numId="11">
    <w:abstractNumId w:val="15"/>
  </w:num>
  <w:num w:numId="12">
    <w:abstractNumId w:val="5"/>
  </w:num>
  <w:num w:numId="13">
    <w:abstractNumId w:val="0"/>
  </w:num>
  <w:num w:numId="14">
    <w:abstractNumId w:val="14"/>
  </w:num>
  <w:num w:numId="15">
    <w:abstractNumId w:val="2"/>
  </w:num>
  <w:num w:numId="16">
    <w:abstractNumId w:val="1"/>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A6"/>
    <w:rsid w:val="0000198E"/>
    <w:rsid w:val="00001DF8"/>
    <w:rsid w:val="0001510E"/>
    <w:rsid w:val="00022038"/>
    <w:rsid w:val="00037EAE"/>
    <w:rsid w:val="00060E23"/>
    <w:rsid w:val="00077983"/>
    <w:rsid w:val="0008382C"/>
    <w:rsid w:val="000A0AD9"/>
    <w:rsid w:val="000E2959"/>
    <w:rsid w:val="0010568B"/>
    <w:rsid w:val="00105806"/>
    <w:rsid w:val="00114088"/>
    <w:rsid w:val="001162DA"/>
    <w:rsid w:val="001239CE"/>
    <w:rsid w:val="001256DA"/>
    <w:rsid w:val="00127771"/>
    <w:rsid w:val="00130ACB"/>
    <w:rsid w:val="00142974"/>
    <w:rsid w:val="001450F3"/>
    <w:rsid w:val="00153E37"/>
    <w:rsid w:val="00176E26"/>
    <w:rsid w:val="001C62CC"/>
    <w:rsid w:val="001D0956"/>
    <w:rsid w:val="001D78FD"/>
    <w:rsid w:val="001E1857"/>
    <w:rsid w:val="001F6B56"/>
    <w:rsid w:val="001F6E05"/>
    <w:rsid w:val="00232544"/>
    <w:rsid w:val="00235889"/>
    <w:rsid w:val="00236662"/>
    <w:rsid w:val="002435A8"/>
    <w:rsid w:val="00261778"/>
    <w:rsid w:val="00272C9C"/>
    <w:rsid w:val="00282338"/>
    <w:rsid w:val="002873EE"/>
    <w:rsid w:val="00294202"/>
    <w:rsid w:val="002B25C1"/>
    <w:rsid w:val="002D0433"/>
    <w:rsid w:val="002D4394"/>
    <w:rsid w:val="003169B0"/>
    <w:rsid w:val="00320213"/>
    <w:rsid w:val="00322E10"/>
    <w:rsid w:val="0034188B"/>
    <w:rsid w:val="003759EA"/>
    <w:rsid w:val="00397613"/>
    <w:rsid w:val="003C14FB"/>
    <w:rsid w:val="003D035E"/>
    <w:rsid w:val="003D3238"/>
    <w:rsid w:val="003D50FD"/>
    <w:rsid w:val="00402159"/>
    <w:rsid w:val="00414302"/>
    <w:rsid w:val="00414891"/>
    <w:rsid w:val="00421041"/>
    <w:rsid w:val="0046257F"/>
    <w:rsid w:val="004A1F08"/>
    <w:rsid w:val="004A63CA"/>
    <w:rsid w:val="004B1C52"/>
    <w:rsid w:val="004C1CBE"/>
    <w:rsid w:val="004C4302"/>
    <w:rsid w:val="004D0768"/>
    <w:rsid w:val="004D6604"/>
    <w:rsid w:val="005055F9"/>
    <w:rsid w:val="00517212"/>
    <w:rsid w:val="00540DE7"/>
    <w:rsid w:val="005715A6"/>
    <w:rsid w:val="00596E65"/>
    <w:rsid w:val="005E3BF4"/>
    <w:rsid w:val="0063235D"/>
    <w:rsid w:val="00650E1C"/>
    <w:rsid w:val="00683B5A"/>
    <w:rsid w:val="006A2A86"/>
    <w:rsid w:val="006A6317"/>
    <w:rsid w:val="006C0FD4"/>
    <w:rsid w:val="006C3435"/>
    <w:rsid w:val="006D379E"/>
    <w:rsid w:val="006F21D6"/>
    <w:rsid w:val="00707919"/>
    <w:rsid w:val="00713563"/>
    <w:rsid w:val="00720006"/>
    <w:rsid w:val="007247C7"/>
    <w:rsid w:val="00725E8F"/>
    <w:rsid w:val="00727463"/>
    <w:rsid w:val="00750ECD"/>
    <w:rsid w:val="007772B2"/>
    <w:rsid w:val="0078571A"/>
    <w:rsid w:val="007961A0"/>
    <w:rsid w:val="007A6B7A"/>
    <w:rsid w:val="007B1679"/>
    <w:rsid w:val="007B6821"/>
    <w:rsid w:val="007C3443"/>
    <w:rsid w:val="007C3475"/>
    <w:rsid w:val="007D5FCC"/>
    <w:rsid w:val="007E4EB7"/>
    <w:rsid w:val="007F6749"/>
    <w:rsid w:val="00804F59"/>
    <w:rsid w:val="008068A7"/>
    <w:rsid w:val="00832B3F"/>
    <w:rsid w:val="00832FAB"/>
    <w:rsid w:val="008519EF"/>
    <w:rsid w:val="00870E7A"/>
    <w:rsid w:val="00883DBB"/>
    <w:rsid w:val="0088594D"/>
    <w:rsid w:val="0089579F"/>
    <w:rsid w:val="008C0FF3"/>
    <w:rsid w:val="00915427"/>
    <w:rsid w:val="0092715A"/>
    <w:rsid w:val="00952BB4"/>
    <w:rsid w:val="009750F7"/>
    <w:rsid w:val="009768A6"/>
    <w:rsid w:val="00986957"/>
    <w:rsid w:val="009A0E37"/>
    <w:rsid w:val="009B05DA"/>
    <w:rsid w:val="009D12B0"/>
    <w:rsid w:val="009D29E5"/>
    <w:rsid w:val="009D2AA5"/>
    <w:rsid w:val="009E3077"/>
    <w:rsid w:val="009E5E08"/>
    <w:rsid w:val="00A23A75"/>
    <w:rsid w:val="00A24D81"/>
    <w:rsid w:val="00A25CC6"/>
    <w:rsid w:val="00A31E49"/>
    <w:rsid w:val="00A35A67"/>
    <w:rsid w:val="00A4680B"/>
    <w:rsid w:val="00A544B2"/>
    <w:rsid w:val="00A74AD8"/>
    <w:rsid w:val="00A93F4D"/>
    <w:rsid w:val="00AB4AA9"/>
    <w:rsid w:val="00AB649E"/>
    <w:rsid w:val="00AB7030"/>
    <w:rsid w:val="00AC4BAA"/>
    <w:rsid w:val="00AE4D36"/>
    <w:rsid w:val="00AE4F1B"/>
    <w:rsid w:val="00AE5C88"/>
    <w:rsid w:val="00B03837"/>
    <w:rsid w:val="00B547D9"/>
    <w:rsid w:val="00B6253B"/>
    <w:rsid w:val="00B72323"/>
    <w:rsid w:val="00B7427F"/>
    <w:rsid w:val="00BA1142"/>
    <w:rsid w:val="00BA2771"/>
    <w:rsid w:val="00BA6065"/>
    <w:rsid w:val="00BC0A65"/>
    <w:rsid w:val="00BC430C"/>
    <w:rsid w:val="00C708F4"/>
    <w:rsid w:val="00C70A5D"/>
    <w:rsid w:val="00C8122A"/>
    <w:rsid w:val="00C90073"/>
    <w:rsid w:val="00C93C17"/>
    <w:rsid w:val="00CA4022"/>
    <w:rsid w:val="00CC4A20"/>
    <w:rsid w:val="00CC7E18"/>
    <w:rsid w:val="00CD1F80"/>
    <w:rsid w:val="00CE6D6B"/>
    <w:rsid w:val="00CE6FE3"/>
    <w:rsid w:val="00D006A0"/>
    <w:rsid w:val="00D074D3"/>
    <w:rsid w:val="00D11994"/>
    <w:rsid w:val="00D3047F"/>
    <w:rsid w:val="00D422EF"/>
    <w:rsid w:val="00D669AD"/>
    <w:rsid w:val="00D7027A"/>
    <w:rsid w:val="00D71B52"/>
    <w:rsid w:val="00DA017B"/>
    <w:rsid w:val="00DA4B28"/>
    <w:rsid w:val="00DB6CF3"/>
    <w:rsid w:val="00DF65AD"/>
    <w:rsid w:val="00DF6D09"/>
    <w:rsid w:val="00E160F0"/>
    <w:rsid w:val="00E17452"/>
    <w:rsid w:val="00E308B1"/>
    <w:rsid w:val="00E421D1"/>
    <w:rsid w:val="00E55DDC"/>
    <w:rsid w:val="00E63D19"/>
    <w:rsid w:val="00EA4E08"/>
    <w:rsid w:val="00EB3B48"/>
    <w:rsid w:val="00EC7A9E"/>
    <w:rsid w:val="00ED346E"/>
    <w:rsid w:val="00ED384C"/>
    <w:rsid w:val="00F15448"/>
    <w:rsid w:val="00F32D21"/>
    <w:rsid w:val="00F44F78"/>
    <w:rsid w:val="00F44F7A"/>
    <w:rsid w:val="00F560A1"/>
    <w:rsid w:val="00F627CF"/>
    <w:rsid w:val="00F75597"/>
    <w:rsid w:val="00F759CF"/>
    <w:rsid w:val="00FC1240"/>
    <w:rsid w:val="00FD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12E0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88"/>
    <w:pPr>
      <w:jc w:val="both"/>
    </w:pPr>
    <w:rPr>
      <w:rFonts w:ascii="Georgia" w:hAnsi="Georgia" w:cs="Times New Roman"/>
      <w:sz w:val="32"/>
    </w:rPr>
  </w:style>
  <w:style w:type="paragraph" w:styleId="Heading1">
    <w:name w:val="heading 1"/>
    <w:aliases w:val="Heading 1 (shaded)"/>
    <w:basedOn w:val="Normal"/>
    <w:next w:val="Normal"/>
    <w:link w:val="Heading1Char"/>
    <w:uiPriority w:val="9"/>
    <w:qFormat/>
    <w:rsid w:val="00060E23"/>
    <w:pPr>
      <w:keepNext/>
      <w:shd w:val="clear" w:color="auto" w:fill="E6E6E6"/>
      <w:spacing w:before="120"/>
      <w:jc w:val="center"/>
      <w:outlineLvl w:val="0"/>
    </w:pPr>
    <w:rPr>
      <w:rFonts w:eastAsiaTheme="majorEastAsia"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next w:val="Normal"/>
    <w:link w:val="QuoteChar"/>
    <w:uiPriority w:val="29"/>
    <w:qFormat/>
    <w:rsid w:val="00060E23"/>
    <w:pPr>
      <w:shd w:val="clear" w:color="auto" w:fill="E6E6E6"/>
      <w:jc w:val="center"/>
    </w:pPr>
    <w:rPr>
      <w:rFonts w:ascii="Georgia" w:hAnsi="Georgia"/>
      <w:i/>
      <w:sz w:val="32"/>
    </w:rPr>
  </w:style>
  <w:style w:type="character" w:customStyle="1" w:styleId="QuoteChar">
    <w:name w:val="Quote Char"/>
    <w:link w:val="Quote"/>
    <w:uiPriority w:val="29"/>
    <w:rsid w:val="00060E23"/>
    <w:rPr>
      <w:rFonts w:ascii="Georgia" w:hAnsi="Georgia"/>
      <w:i/>
      <w:sz w:val="32"/>
      <w:shd w:val="clear" w:color="auto" w:fill="E6E6E6"/>
    </w:rPr>
  </w:style>
  <w:style w:type="character" w:customStyle="1" w:styleId="Heading1Char">
    <w:name w:val="Heading 1 Char"/>
    <w:aliases w:val="Heading 1 (shaded) Char"/>
    <w:basedOn w:val="DefaultParagraphFont"/>
    <w:link w:val="Heading1"/>
    <w:uiPriority w:val="9"/>
    <w:rsid w:val="00060E23"/>
    <w:rPr>
      <w:rFonts w:ascii="Georgia" w:eastAsiaTheme="majorEastAsia" w:hAnsi="Georgia" w:cstheme="majorBidi"/>
      <w:b/>
      <w:bCs/>
      <w:kern w:val="32"/>
      <w:sz w:val="32"/>
      <w:szCs w:val="32"/>
      <w:shd w:val="clear" w:color="auto" w:fill="E6E6E6"/>
    </w:rPr>
  </w:style>
  <w:style w:type="paragraph" w:styleId="ListParagraph">
    <w:name w:val="List Paragraph"/>
    <w:basedOn w:val="Normal"/>
    <w:uiPriority w:val="34"/>
    <w:qFormat/>
    <w:rsid w:val="007C3475"/>
    <w:pPr>
      <w:ind w:left="720"/>
      <w:contextualSpacing/>
    </w:pPr>
  </w:style>
  <w:style w:type="paragraph" w:styleId="NormalWeb">
    <w:name w:val="Normal (Web)"/>
    <w:basedOn w:val="Normal"/>
    <w:uiPriority w:val="99"/>
    <w:semiHidden/>
    <w:unhideWhenUsed/>
    <w:rsid w:val="000A0AD9"/>
    <w:pPr>
      <w:spacing w:before="100" w:beforeAutospacing="1" w:after="100" w:afterAutospacing="1"/>
      <w:jc w:val="left"/>
    </w:pPr>
    <w:rPr>
      <w:rFonts w:ascii="Times New Roman" w:hAnsi="Times New Roman"/>
      <w:sz w:val="20"/>
      <w:szCs w:val="20"/>
    </w:rPr>
  </w:style>
  <w:style w:type="paragraph" w:styleId="Header">
    <w:name w:val="header"/>
    <w:basedOn w:val="Normal"/>
    <w:link w:val="HeaderChar"/>
    <w:uiPriority w:val="99"/>
    <w:unhideWhenUsed/>
    <w:rsid w:val="00272C9C"/>
    <w:pPr>
      <w:tabs>
        <w:tab w:val="center" w:pos="4320"/>
        <w:tab w:val="right" w:pos="8640"/>
      </w:tabs>
    </w:pPr>
  </w:style>
  <w:style w:type="character" w:customStyle="1" w:styleId="HeaderChar">
    <w:name w:val="Header Char"/>
    <w:basedOn w:val="DefaultParagraphFont"/>
    <w:link w:val="Header"/>
    <w:uiPriority w:val="99"/>
    <w:rsid w:val="00272C9C"/>
    <w:rPr>
      <w:rFonts w:ascii="Georgia" w:hAnsi="Georgia" w:cs="Times New Roman"/>
      <w:sz w:val="32"/>
    </w:rPr>
  </w:style>
  <w:style w:type="paragraph" w:styleId="Footer">
    <w:name w:val="footer"/>
    <w:basedOn w:val="Normal"/>
    <w:link w:val="FooterChar"/>
    <w:uiPriority w:val="99"/>
    <w:unhideWhenUsed/>
    <w:rsid w:val="00272C9C"/>
    <w:pPr>
      <w:tabs>
        <w:tab w:val="center" w:pos="4320"/>
        <w:tab w:val="right" w:pos="8640"/>
      </w:tabs>
    </w:pPr>
  </w:style>
  <w:style w:type="character" w:customStyle="1" w:styleId="FooterChar">
    <w:name w:val="Footer Char"/>
    <w:basedOn w:val="DefaultParagraphFont"/>
    <w:link w:val="Footer"/>
    <w:uiPriority w:val="99"/>
    <w:rsid w:val="00272C9C"/>
    <w:rPr>
      <w:rFonts w:ascii="Georgia" w:hAnsi="Georgia" w:cs="Times New Roman"/>
      <w:sz w:val="32"/>
    </w:rPr>
  </w:style>
  <w:style w:type="paragraph" w:customStyle="1" w:styleId="hdg">
    <w:name w:val="hdg"/>
    <w:basedOn w:val="Normal"/>
    <w:rsid w:val="00E308B1"/>
    <w:pPr>
      <w:spacing w:before="100" w:beforeAutospacing="1" w:after="100" w:afterAutospacing="1"/>
      <w:jc w:val="left"/>
    </w:pPr>
    <w:rPr>
      <w:rFonts w:ascii="Times New Roman" w:hAnsi="Times New Roman"/>
      <w:sz w:val="20"/>
      <w:szCs w:val="20"/>
    </w:rPr>
  </w:style>
  <w:style w:type="paragraph" w:customStyle="1" w:styleId="reg">
    <w:name w:val="reg"/>
    <w:basedOn w:val="Normal"/>
    <w:rsid w:val="00E308B1"/>
    <w:pPr>
      <w:spacing w:before="100" w:beforeAutospacing="1" w:after="100" w:afterAutospacing="1"/>
      <w:jc w:val="left"/>
    </w:pPr>
    <w:rPr>
      <w:rFonts w:ascii="Times New Roman" w:hAnsi="Times New Roman"/>
      <w:sz w:val="20"/>
      <w:szCs w:val="20"/>
    </w:rPr>
  </w:style>
  <w:style w:type="character" w:customStyle="1" w:styleId="reftext">
    <w:name w:val="reftext"/>
    <w:basedOn w:val="DefaultParagraphFont"/>
    <w:rsid w:val="00E308B1"/>
  </w:style>
  <w:style w:type="character" w:styleId="Hyperlink">
    <w:name w:val="Hyperlink"/>
    <w:basedOn w:val="DefaultParagraphFont"/>
    <w:uiPriority w:val="99"/>
    <w:semiHidden/>
    <w:unhideWhenUsed/>
    <w:rsid w:val="00E308B1"/>
    <w:rPr>
      <w:color w:val="0000FF"/>
      <w:u w:val="single"/>
    </w:rPr>
  </w:style>
  <w:style w:type="character" w:customStyle="1" w:styleId="apple-converted-space">
    <w:name w:val="apple-converted-space"/>
    <w:basedOn w:val="DefaultParagraphFont"/>
    <w:rsid w:val="00E308B1"/>
  </w:style>
  <w:style w:type="character" w:styleId="PageNumber">
    <w:name w:val="page number"/>
    <w:basedOn w:val="DefaultParagraphFont"/>
    <w:uiPriority w:val="99"/>
    <w:semiHidden/>
    <w:unhideWhenUsed/>
    <w:rsid w:val="00CE6D6B"/>
  </w:style>
  <w:style w:type="paragraph" w:customStyle="1" w:styleId="sc">
    <w:name w:val="sc"/>
    <w:basedOn w:val="Normal"/>
    <w:rsid w:val="00F32D21"/>
    <w:pPr>
      <w:spacing w:before="100" w:beforeAutospacing="1" w:after="100" w:afterAutospacing="1"/>
      <w:jc w:val="left"/>
    </w:pPr>
    <w:rPr>
      <w:rFonts w:ascii="Times New Roman" w:hAnsi="Times New Roman"/>
      <w:sz w:val="20"/>
      <w:szCs w:val="20"/>
    </w:rPr>
  </w:style>
  <w:style w:type="character" w:customStyle="1" w:styleId="fn">
    <w:name w:val="fn"/>
    <w:basedOn w:val="DefaultParagraphFont"/>
    <w:rsid w:val="00750E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88"/>
    <w:pPr>
      <w:jc w:val="both"/>
    </w:pPr>
    <w:rPr>
      <w:rFonts w:ascii="Georgia" w:hAnsi="Georgia" w:cs="Times New Roman"/>
      <w:sz w:val="32"/>
    </w:rPr>
  </w:style>
  <w:style w:type="paragraph" w:styleId="Heading1">
    <w:name w:val="heading 1"/>
    <w:aliases w:val="Heading 1 (shaded)"/>
    <w:basedOn w:val="Normal"/>
    <w:next w:val="Normal"/>
    <w:link w:val="Heading1Char"/>
    <w:uiPriority w:val="9"/>
    <w:qFormat/>
    <w:rsid w:val="00060E23"/>
    <w:pPr>
      <w:keepNext/>
      <w:shd w:val="clear" w:color="auto" w:fill="E6E6E6"/>
      <w:spacing w:before="120"/>
      <w:jc w:val="center"/>
      <w:outlineLvl w:val="0"/>
    </w:pPr>
    <w:rPr>
      <w:rFonts w:eastAsiaTheme="majorEastAsia"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next w:val="Normal"/>
    <w:link w:val="QuoteChar"/>
    <w:uiPriority w:val="29"/>
    <w:qFormat/>
    <w:rsid w:val="00060E23"/>
    <w:pPr>
      <w:shd w:val="clear" w:color="auto" w:fill="E6E6E6"/>
      <w:jc w:val="center"/>
    </w:pPr>
    <w:rPr>
      <w:rFonts w:ascii="Georgia" w:hAnsi="Georgia"/>
      <w:i/>
      <w:sz w:val="32"/>
    </w:rPr>
  </w:style>
  <w:style w:type="character" w:customStyle="1" w:styleId="QuoteChar">
    <w:name w:val="Quote Char"/>
    <w:link w:val="Quote"/>
    <w:uiPriority w:val="29"/>
    <w:rsid w:val="00060E23"/>
    <w:rPr>
      <w:rFonts w:ascii="Georgia" w:hAnsi="Georgia"/>
      <w:i/>
      <w:sz w:val="32"/>
      <w:shd w:val="clear" w:color="auto" w:fill="E6E6E6"/>
    </w:rPr>
  </w:style>
  <w:style w:type="character" w:customStyle="1" w:styleId="Heading1Char">
    <w:name w:val="Heading 1 Char"/>
    <w:aliases w:val="Heading 1 (shaded) Char"/>
    <w:basedOn w:val="DefaultParagraphFont"/>
    <w:link w:val="Heading1"/>
    <w:uiPriority w:val="9"/>
    <w:rsid w:val="00060E23"/>
    <w:rPr>
      <w:rFonts w:ascii="Georgia" w:eastAsiaTheme="majorEastAsia" w:hAnsi="Georgia" w:cstheme="majorBidi"/>
      <w:b/>
      <w:bCs/>
      <w:kern w:val="32"/>
      <w:sz w:val="32"/>
      <w:szCs w:val="32"/>
      <w:shd w:val="clear" w:color="auto" w:fill="E6E6E6"/>
    </w:rPr>
  </w:style>
  <w:style w:type="paragraph" w:styleId="ListParagraph">
    <w:name w:val="List Paragraph"/>
    <w:basedOn w:val="Normal"/>
    <w:uiPriority w:val="34"/>
    <w:qFormat/>
    <w:rsid w:val="007C3475"/>
    <w:pPr>
      <w:ind w:left="720"/>
      <w:contextualSpacing/>
    </w:pPr>
  </w:style>
  <w:style w:type="paragraph" w:styleId="NormalWeb">
    <w:name w:val="Normal (Web)"/>
    <w:basedOn w:val="Normal"/>
    <w:uiPriority w:val="99"/>
    <w:semiHidden/>
    <w:unhideWhenUsed/>
    <w:rsid w:val="000A0AD9"/>
    <w:pPr>
      <w:spacing w:before="100" w:beforeAutospacing="1" w:after="100" w:afterAutospacing="1"/>
      <w:jc w:val="left"/>
    </w:pPr>
    <w:rPr>
      <w:rFonts w:ascii="Times New Roman" w:hAnsi="Times New Roman"/>
      <w:sz w:val="20"/>
      <w:szCs w:val="20"/>
    </w:rPr>
  </w:style>
  <w:style w:type="paragraph" w:styleId="Header">
    <w:name w:val="header"/>
    <w:basedOn w:val="Normal"/>
    <w:link w:val="HeaderChar"/>
    <w:uiPriority w:val="99"/>
    <w:unhideWhenUsed/>
    <w:rsid w:val="00272C9C"/>
    <w:pPr>
      <w:tabs>
        <w:tab w:val="center" w:pos="4320"/>
        <w:tab w:val="right" w:pos="8640"/>
      </w:tabs>
    </w:pPr>
  </w:style>
  <w:style w:type="character" w:customStyle="1" w:styleId="HeaderChar">
    <w:name w:val="Header Char"/>
    <w:basedOn w:val="DefaultParagraphFont"/>
    <w:link w:val="Header"/>
    <w:uiPriority w:val="99"/>
    <w:rsid w:val="00272C9C"/>
    <w:rPr>
      <w:rFonts w:ascii="Georgia" w:hAnsi="Georgia" w:cs="Times New Roman"/>
      <w:sz w:val="32"/>
    </w:rPr>
  </w:style>
  <w:style w:type="paragraph" w:styleId="Footer">
    <w:name w:val="footer"/>
    <w:basedOn w:val="Normal"/>
    <w:link w:val="FooterChar"/>
    <w:uiPriority w:val="99"/>
    <w:unhideWhenUsed/>
    <w:rsid w:val="00272C9C"/>
    <w:pPr>
      <w:tabs>
        <w:tab w:val="center" w:pos="4320"/>
        <w:tab w:val="right" w:pos="8640"/>
      </w:tabs>
    </w:pPr>
  </w:style>
  <w:style w:type="character" w:customStyle="1" w:styleId="FooterChar">
    <w:name w:val="Footer Char"/>
    <w:basedOn w:val="DefaultParagraphFont"/>
    <w:link w:val="Footer"/>
    <w:uiPriority w:val="99"/>
    <w:rsid w:val="00272C9C"/>
    <w:rPr>
      <w:rFonts w:ascii="Georgia" w:hAnsi="Georgia" w:cs="Times New Roman"/>
      <w:sz w:val="32"/>
    </w:rPr>
  </w:style>
  <w:style w:type="paragraph" w:customStyle="1" w:styleId="hdg">
    <w:name w:val="hdg"/>
    <w:basedOn w:val="Normal"/>
    <w:rsid w:val="00E308B1"/>
    <w:pPr>
      <w:spacing w:before="100" w:beforeAutospacing="1" w:after="100" w:afterAutospacing="1"/>
      <w:jc w:val="left"/>
    </w:pPr>
    <w:rPr>
      <w:rFonts w:ascii="Times New Roman" w:hAnsi="Times New Roman"/>
      <w:sz w:val="20"/>
      <w:szCs w:val="20"/>
    </w:rPr>
  </w:style>
  <w:style w:type="paragraph" w:customStyle="1" w:styleId="reg">
    <w:name w:val="reg"/>
    <w:basedOn w:val="Normal"/>
    <w:rsid w:val="00E308B1"/>
    <w:pPr>
      <w:spacing w:before="100" w:beforeAutospacing="1" w:after="100" w:afterAutospacing="1"/>
      <w:jc w:val="left"/>
    </w:pPr>
    <w:rPr>
      <w:rFonts w:ascii="Times New Roman" w:hAnsi="Times New Roman"/>
      <w:sz w:val="20"/>
      <w:szCs w:val="20"/>
    </w:rPr>
  </w:style>
  <w:style w:type="character" w:customStyle="1" w:styleId="reftext">
    <w:name w:val="reftext"/>
    <w:basedOn w:val="DefaultParagraphFont"/>
    <w:rsid w:val="00E308B1"/>
  </w:style>
  <w:style w:type="character" w:styleId="Hyperlink">
    <w:name w:val="Hyperlink"/>
    <w:basedOn w:val="DefaultParagraphFont"/>
    <w:uiPriority w:val="99"/>
    <w:semiHidden/>
    <w:unhideWhenUsed/>
    <w:rsid w:val="00E308B1"/>
    <w:rPr>
      <w:color w:val="0000FF"/>
      <w:u w:val="single"/>
    </w:rPr>
  </w:style>
  <w:style w:type="character" w:customStyle="1" w:styleId="apple-converted-space">
    <w:name w:val="apple-converted-space"/>
    <w:basedOn w:val="DefaultParagraphFont"/>
    <w:rsid w:val="00E308B1"/>
  </w:style>
  <w:style w:type="character" w:styleId="PageNumber">
    <w:name w:val="page number"/>
    <w:basedOn w:val="DefaultParagraphFont"/>
    <w:uiPriority w:val="99"/>
    <w:semiHidden/>
    <w:unhideWhenUsed/>
    <w:rsid w:val="00CE6D6B"/>
  </w:style>
  <w:style w:type="paragraph" w:customStyle="1" w:styleId="sc">
    <w:name w:val="sc"/>
    <w:basedOn w:val="Normal"/>
    <w:rsid w:val="00F32D21"/>
    <w:pPr>
      <w:spacing w:before="100" w:beforeAutospacing="1" w:after="100" w:afterAutospacing="1"/>
      <w:jc w:val="left"/>
    </w:pPr>
    <w:rPr>
      <w:rFonts w:ascii="Times New Roman" w:hAnsi="Times New Roman"/>
      <w:sz w:val="20"/>
      <w:szCs w:val="20"/>
    </w:rPr>
  </w:style>
  <w:style w:type="character" w:customStyle="1" w:styleId="fn">
    <w:name w:val="fn"/>
    <w:basedOn w:val="DefaultParagraphFont"/>
    <w:rsid w:val="0075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1771">
      <w:bodyDiv w:val="1"/>
      <w:marLeft w:val="0"/>
      <w:marRight w:val="0"/>
      <w:marTop w:val="0"/>
      <w:marBottom w:val="0"/>
      <w:divBdr>
        <w:top w:val="none" w:sz="0" w:space="0" w:color="auto"/>
        <w:left w:val="none" w:sz="0" w:space="0" w:color="auto"/>
        <w:bottom w:val="none" w:sz="0" w:space="0" w:color="auto"/>
        <w:right w:val="none" w:sz="0" w:space="0" w:color="auto"/>
      </w:divBdr>
    </w:div>
    <w:div w:id="101219825">
      <w:bodyDiv w:val="1"/>
      <w:marLeft w:val="0"/>
      <w:marRight w:val="0"/>
      <w:marTop w:val="0"/>
      <w:marBottom w:val="0"/>
      <w:divBdr>
        <w:top w:val="none" w:sz="0" w:space="0" w:color="auto"/>
        <w:left w:val="none" w:sz="0" w:space="0" w:color="auto"/>
        <w:bottom w:val="none" w:sz="0" w:space="0" w:color="auto"/>
        <w:right w:val="none" w:sz="0" w:space="0" w:color="auto"/>
      </w:divBdr>
    </w:div>
    <w:div w:id="112485680">
      <w:bodyDiv w:val="1"/>
      <w:marLeft w:val="0"/>
      <w:marRight w:val="0"/>
      <w:marTop w:val="0"/>
      <w:marBottom w:val="0"/>
      <w:divBdr>
        <w:top w:val="none" w:sz="0" w:space="0" w:color="auto"/>
        <w:left w:val="none" w:sz="0" w:space="0" w:color="auto"/>
        <w:bottom w:val="none" w:sz="0" w:space="0" w:color="auto"/>
        <w:right w:val="none" w:sz="0" w:space="0" w:color="auto"/>
      </w:divBdr>
    </w:div>
    <w:div w:id="197160422">
      <w:bodyDiv w:val="1"/>
      <w:marLeft w:val="0"/>
      <w:marRight w:val="0"/>
      <w:marTop w:val="0"/>
      <w:marBottom w:val="0"/>
      <w:divBdr>
        <w:top w:val="none" w:sz="0" w:space="0" w:color="auto"/>
        <w:left w:val="none" w:sz="0" w:space="0" w:color="auto"/>
        <w:bottom w:val="none" w:sz="0" w:space="0" w:color="auto"/>
        <w:right w:val="none" w:sz="0" w:space="0" w:color="auto"/>
      </w:divBdr>
    </w:div>
    <w:div w:id="290331303">
      <w:bodyDiv w:val="1"/>
      <w:marLeft w:val="0"/>
      <w:marRight w:val="0"/>
      <w:marTop w:val="0"/>
      <w:marBottom w:val="0"/>
      <w:divBdr>
        <w:top w:val="none" w:sz="0" w:space="0" w:color="auto"/>
        <w:left w:val="none" w:sz="0" w:space="0" w:color="auto"/>
        <w:bottom w:val="none" w:sz="0" w:space="0" w:color="auto"/>
        <w:right w:val="none" w:sz="0" w:space="0" w:color="auto"/>
      </w:divBdr>
    </w:div>
    <w:div w:id="360206071">
      <w:bodyDiv w:val="1"/>
      <w:marLeft w:val="0"/>
      <w:marRight w:val="0"/>
      <w:marTop w:val="0"/>
      <w:marBottom w:val="0"/>
      <w:divBdr>
        <w:top w:val="none" w:sz="0" w:space="0" w:color="auto"/>
        <w:left w:val="none" w:sz="0" w:space="0" w:color="auto"/>
        <w:bottom w:val="none" w:sz="0" w:space="0" w:color="auto"/>
        <w:right w:val="none" w:sz="0" w:space="0" w:color="auto"/>
      </w:divBdr>
    </w:div>
    <w:div w:id="367031140">
      <w:bodyDiv w:val="1"/>
      <w:marLeft w:val="0"/>
      <w:marRight w:val="0"/>
      <w:marTop w:val="0"/>
      <w:marBottom w:val="0"/>
      <w:divBdr>
        <w:top w:val="none" w:sz="0" w:space="0" w:color="auto"/>
        <w:left w:val="none" w:sz="0" w:space="0" w:color="auto"/>
        <w:bottom w:val="none" w:sz="0" w:space="0" w:color="auto"/>
        <w:right w:val="none" w:sz="0" w:space="0" w:color="auto"/>
      </w:divBdr>
      <w:divsChild>
        <w:div w:id="1986660827">
          <w:marLeft w:val="0"/>
          <w:marRight w:val="0"/>
          <w:marTop w:val="0"/>
          <w:marBottom w:val="0"/>
          <w:divBdr>
            <w:top w:val="none" w:sz="0" w:space="0" w:color="auto"/>
            <w:left w:val="none" w:sz="0" w:space="0" w:color="auto"/>
            <w:bottom w:val="none" w:sz="0" w:space="0" w:color="auto"/>
            <w:right w:val="none" w:sz="0" w:space="0" w:color="auto"/>
          </w:divBdr>
          <w:divsChild>
            <w:div w:id="482820891">
              <w:marLeft w:val="0"/>
              <w:marRight w:val="0"/>
              <w:marTop w:val="0"/>
              <w:marBottom w:val="0"/>
              <w:divBdr>
                <w:top w:val="none" w:sz="0" w:space="0" w:color="auto"/>
                <w:left w:val="none" w:sz="0" w:space="0" w:color="auto"/>
                <w:bottom w:val="none" w:sz="0" w:space="0" w:color="auto"/>
                <w:right w:val="none" w:sz="0" w:space="0" w:color="auto"/>
              </w:divBdr>
              <w:divsChild>
                <w:div w:id="3002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3534">
      <w:bodyDiv w:val="1"/>
      <w:marLeft w:val="0"/>
      <w:marRight w:val="0"/>
      <w:marTop w:val="0"/>
      <w:marBottom w:val="0"/>
      <w:divBdr>
        <w:top w:val="none" w:sz="0" w:space="0" w:color="auto"/>
        <w:left w:val="none" w:sz="0" w:space="0" w:color="auto"/>
        <w:bottom w:val="none" w:sz="0" w:space="0" w:color="auto"/>
        <w:right w:val="none" w:sz="0" w:space="0" w:color="auto"/>
      </w:divBdr>
    </w:div>
    <w:div w:id="449786814">
      <w:bodyDiv w:val="1"/>
      <w:marLeft w:val="0"/>
      <w:marRight w:val="0"/>
      <w:marTop w:val="0"/>
      <w:marBottom w:val="0"/>
      <w:divBdr>
        <w:top w:val="none" w:sz="0" w:space="0" w:color="auto"/>
        <w:left w:val="none" w:sz="0" w:space="0" w:color="auto"/>
        <w:bottom w:val="none" w:sz="0" w:space="0" w:color="auto"/>
        <w:right w:val="none" w:sz="0" w:space="0" w:color="auto"/>
      </w:divBdr>
    </w:div>
    <w:div w:id="493492468">
      <w:bodyDiv w:val="1"/>
      <w:marLeft w:val="0"/>
      <w:marRight w:val="0"/>
      <w:marTop w:val="0"/>
      <w:marBottom w:val="0"/>
      <w:divBdr>
        <w:top w:val="none" w:sz="0" w:space="0" w:color="auto"/>
        <w:left w:val="none" w:sz="0" w:space="0" w:color="auto"/>
        <w:bottom w:val="none" w:sz="0" w:space="0" w:color="auto"/>
        <w:right w:val="none" w:sz="0" w:space="0" w:color="auto"/>
      </w:divBdr>
    </w:div>
    <w:div w:id="564802411">
      <w:bodyDiv w:val="1"/>
      <w:marLeft w:val="0"/>
      <w:marRight w:val="0"/>
      <w:marTop w:val="0"/>
      <w:marBottom w:val="0"/>
      <w:divBdr>
        <w:top w:val="none" w:sz="0" w:space="0" w:color="auto"/>
        <w:left w:val="none" w:sz="0" w:space="0" w:color="auto"/>
        <w:bottom w:val="none" w:sz="0" w:space="0" w:color="auto"/>
        <w:right w:val="none" w:sz="0" w:space="0" w:color="auto"/>
      </w:divBdr>
    </w:div>
    <w:div w:id="622080815">
      <w:bodyDiv w:val="1"/>
      <w:marLeft w:val="0"/>
      <w:marRight w:val="0"/>
      <w:marTop w:val="0"/>
      <w:marBottom w:val="0"/>
      <w:divBdr>
        <w:top w:val="none" w:sz="0" w:space="0" w:color="auto"/>
        <w:left w:val="none" w:sz="0" w:space="0" w:color="auto"/>
        <w:bottom w:val="none" w:sz="0" w:space="0" w:color="auto"/>
        <w:right w:val="none" w:sz="0" w:space="0" w:color="auto"/>
      </w:divBdr>
      <w:divsChild>
        <w:div w:id="1345593257">
          <w:marLeft w:val="0"/>
          <w:marRight w:val="0"/>
          <w:marTop w:val="0"/>
          <w:marBottom w:val="0"/>
          <w:divBdr>
            <w:top w:val="none" w:sz="0" w:space="0" w:color="auto"/>
            <w:left w:val="none" w:sz="0" w:space="0" w:color="auto"/>
            <w:bottom w:val="none" w:sz="0" w:space="0" w:color="auto"/>
            <w:right w:val="none" w:sz="0" w:space="0" w:color="auto"/>
          </w:divBdr>
          <w:divsChild>
            <w:div w:id="90972935">
              <w:marLeft w:val="0"/>
              <w:marRight w:val="0"/>
              <w:marTop w:val="0"/>
              <w:marBottom w:val="0"/>
              <w:divBdr>
                <w:top w:val="none" w:sz="0" w:space="0" w:color="auto"/>
                <w:left w:val="none" w:sz="0" w:space="0" w:color="auto"/>
                <w:bottom w:val="none" w:sz="0" w:space="0" w:color="auto"/>
                <w:right w:val="none" w:sz="0" w:space="0" w:color="auto"/>
              </w:divBdr>
              <w:divsChild>
                <w:div w:id="1195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5366">
      <w:bodyDiv w:val="1"/>
      <w:marLeft w:val="0"/>
      <w:marRight w:val="0"/>
      <w:marTop w:val="0"/>
      <w:marBottom w:val="0"/>
      <w:divBdr>
        <w:top w:val="none" w:sz="0" w:space="0" w:color="auto"/>
        <w:left w:val="none" w:sz="0" w:space="0" w:color="auto"/>
        <w:bottom w:val="none" w:sz="0" w:space="0" w:color="auto"/>
        <w:right w:val="none" w:sz="0" w:space="0" w:color="auto"/>
      </w:divBdr>
    </w:div>
    <w:div w:id="1263998300">
      <w:bodyDiv w:val="1"/>
      <w:marLeft w:val="0"/>
      <w:marRight w:val="0"/>
      <w:marTop w:val="0"/>
      <w:marBottom w:val="0"/>
      <w:divBdr>
        <w:top w:val="none" w:sz="0" w:space="0" w:color="auto"/>
        <w:left w:val="none" w:sz="0" w:space="0" w:color="auto"/>
        <w:bottom w:val="none" w:sz="0" w:space="0" w:color="auto"/>
        <w:right w:val="none" w:sz="0" w:space="0" w:color="auto"/>
      </w:divBdr>
      <w:divsChild>
        <w:div w:id="879591301">
          <w:marLeft w:val="0"/>
          <w:marRight w:val="0"/>
          <w:marTop w:val="0"/>
          <w:marBottom w:val="0"/>
          <w:divBdr>
            <w:top w:val="none" w:sz="0" w:space="0" w:color="auto"/>
            <w:left w:val="none" w:sz="0" w:space="0" w:color="auto"/>
            <w:bottom w:val="none" w:sz="0" w:space="0" w:color="auto"/>
            <w:right w:val="none" w:sz="0" w:space="0" w:color="auto"/>
          </w:divBdr>
          <w:divsChild>
            <w:div w:id="1854105692">
              <w:marLeft w:val="0"/>
              <w:marRight w:val="0"/>
              <w:marTop w:val="0"/>
              <w:marBottom w:val="0"/>
              <w:divBdr>
                <w:top w:val="none" w:sz="0" w:space="0" w:color="auto"/>
                <w:left w:val="none" w:sz="0" w:space="0" w:color="auto"/>
                <w:bottom w:val="none" w:sz="0" w:space="0" w:color="auto"/>
                <w:right w:val="none" w:sz="0" w:space="0" w:color="auto"/>
              </w:divBdr>
              <w:divsChild>
                <w:div w:id="6257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9694">
      <w:bodyDiv w:val="1"/>
      <w:marLeft w:val="0"/>
      <w:marRight w:val="0"/>
      <w:marTop w:val="0"/>
      <w:marBottom w:val="0"/>
      <w:divBdr>
        <w:top w:val="none" w:sz="0" w:space="0" w:color="auto"/>
        <w:left w:val="none" w:sz="0" w:space="0" w:color="auto"/>
        <w:bottom w:val="none" w:sz="0" w:space="0" w:color="auto"/>
        <w:right w:val="none" w:sz="0" w:space="0" w:color="auto"/>
      </w:divBdr>
    </w:div>
    <w:div w:id="1429544953">
      <w:bodyDiv w:val="1"/>
      <w:marLeft w:val="0"/>
      <w:marRight w:val="0"/>
      <w:marTop w:val="0"/>
      <w:marBottom w:val="0"/>
      <w:divBdr>
        <w:top w:val="none" w:sz="0" w:space="0" w:color="auto"/>
        <w:left w:val="none" w:sz="0" w:space="0" w:color="auto"/>
        <w:bottom w:val="none" w:sz="0" w:space="0" w:color="auto"/>
        <w:right w:val="none" w:sz="0" w:space="0" w:color="auto"/>
      </w:divBdr>
    </w:div>
    <w:div w:id="1471558784">
      <w:bodyDiv w:val="1"/>
      <w:marLeft w:val="0"/>
      <w:marRight w:val="0"/>
      <w:marTop w:val="0"/>
      <w:marBottom w:val="0"/>
      <w:divBdr>
        <w:top w:val="none" w:sz="0" w:space="0" w:color="auto"/>
        <w:left w:val="none" w:sz="0" w:space="0" w:color="auto"/>
        <w:bottom w:val="none" w:sz="0" w:space="0" w:color="auto"/>
        <w:right w:val="none" w:sz="0" w:space="0" w:color="auto"/>
      </w:divBdr>
    </w:div>
    <w:div w:id="1708292356">
      <w:bodyDiv w:val="1"/>
      <w:marLeft w:val="0"/>
      <w:marRight w:val="0"/>
      <w:marTop w:val="0"/>
      <w:marBottom w:val="0"/>
      <w:divBdr>
        <w:top w:val="none" w:sz="0" w:space="0" w:color="auto"/>
        <w:left w:val="none" w:sz="0" w:space="0" w:color="auto"/>
        <w:bottom w:val="none" w:sz="0" w:space="0" w:color="auto"/>
        <w:right w:val="none" w:sz="0" w:space="0" w:color="auto"/>
      </w:divBdr>
    </w:div>
    <w:div w:id="1764836816">
      <w:bodyDiv w:val="1"/>
      <w:marLeft w:val="0"/>
      <w:marRight w:val="0"/>
      <w:marTop w:val="0"/>
      <w:marBottom w:val="0"/>
      <w:divBdr>
        <w:top w:val="none" w:sz="0" w:space="0" w:color="auto"/>
        <w:left w:val="none" w:sz="0" w:space="0" w:color="auto"/>
        <w:bottom w:val="none" w:sz="0" w:space="0" w:color="auto"/>
        <w:right w:val="none" w:sz="0" w:space="0" w:color="auto"/>
      </w:divBdr>
    </w:div>
    <w:div w:id="1904216640">
      <w:bodyDiv w:val="1"/>
      <w:marLeft w:val="0"/>
      <w:marRight w:val="0"/>
      <w:marTop w:val="0"/>
      <w:marBottom w:val="0"/>
      <w:divBdr>
        <w:top w:val="none" w:sz="0" w:space="0" w:color="auto"/>
        <w:left w:val="none" w:sz="0" w:space="0" w:color="auto"/>
        <w:bottom w:val="none" w:sz="0" w:space="0" w:color="auto"/>
        <w:right w:val="none" w:sz="0" w:space="0" w:color="auto"/>
      </w:divBdr>
      <w:divsChild>
        <w:div w:id="1134568290">
          <w:marLeft w:val="0"/>
          <w:marRight w:val="0"/>
          <w:marTop w:val="0"/>
          <w:marBottom w:val="0"/>
          <w:divBdr>
            <w:top w:val="none" w:sz="0" w:space="0" w:color="auto"/>
            <w:left w:val="none" w:sz="0" w:space="0" w:color="auto"/>
            <w:bottom w:val="none" w:sz="0" w:space="0" w:color="auto"/>
            <w:right w:val="none" w:sz="0" w:space="0" w:color="auto"/>
          </w:divBdr>
          <w:divsChild>
            <w:div w:id="744452289">
              <w:marLeft w:val="0"/>
              <w:marRight w:val="0"/>
              <w:marTop w:val="0"/>
              <w:marBottom w:val="0"/>
              <w:divBdr>
                <w:top w:val="none" w:sz="0" w:space="0" w:color="auto"/>
                <w:left w:val="none" w:sz="0" w:space="0" w:color="auto"/>
                <w:bottom w:val="none" w:sz="0" w:space="0" w:color="auto"/>
                <w:right w:val="none" w:sz="0" w:space="0" w:color="auto"/>
              </w:divBdr>
              <w:divsChild>
                <w:div w:id="14551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38747">
      <w:bodyDiv w:val="1"/>
      <w:marLeft w:val="0"/>
      <w:marRight w:val="0"/>
      <w:marTop w:val="0"/>
      <w:marBottom w:val="0"/>
      <w:divBdr>
        <w:top w:val="none" w:sz="0" w:space="0" w:color="auto"/>
        <w:left w:val="none" w:sz="0" w:space="0" w:color="auto"/>
        <w:bottom w:val="none" w:sz="0" w:space="0" w:color="auto"/>
        <w:right w:val="none" w:sz="0" w:space="0" w:color="auto"/>
      </w:divBdr>
    </w:div>
    <w:div w:id="2120296670">
      <w:bodyDiv w:val="1"/>
      <w:marLeft w:val="0"/>
      <w:marRight w:val="0"/>
      <w:marTop w:val="0"/>
      <w:marBottom w:val="0"/>
      <w:divBdr>
        <w:top w:val="none" w:sz="0" w:space="0" w:color="auto"/>
        <w:left w:val="none" w:sz="0" w:space="0" w:color="auto"/>
        <w:bottom w:val="none" w:sz="0" w:space="0" w:color="auto"/>
        <w:right w:val="none" w:sz="0" w:space="0" w:color="auto"/>
      </w:divBdr>
    </w:div>
    <w:div w:id="2145194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2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3</Pages>
  <Words>1535</Words>
  <Characters>8750</Characters>
  <Application>Microsoft Macintosh Word</Application>
  <DocSecurity>0</DocSecurity>
  <Lines>72</Lines>
  <Paragraphs>20</Paragraphs>
  <ScaleCrop>false</ScaleCrop>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Townsend</dc:creator>
  <cp:keywords/>
  <dc:description/>
  <cp:lastModifiedBy>Derek Townsend</cp:lastModifiedBy>
  <cp:revision>141</cp:revision>
  <cp:lastPrinted>2019-09-08T14:05:00Z</cp:lastPrinted>
  <dcterms:created xsi:type="dcterms:W3CDTF">2019-09-07T15:05:00Z</dcterms:created>
  <dcterms:modified xsi:type="dcterms:W3CDTF">2019-09-08T17:29:00Z</dcterms:modified>
</cp:coreProperties>
</file>